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D" w:rsidRPr="00997902" w:rsidRDefault="004774DA" w:rsidP="00F570CD">
      <w:pPr>
        <w:tabs>
          <w:tab w:val="left" w:pos="9720"/>
        </w:tabs>
        <w:ind w:right="48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9pt;margin-top:1.05pt;width:55pt;height:58.4pt;z-index:251659264" filled="t">
            <v:fill color2="black"/>
            <v:imagedata r:id="rId9" o:title=""/>
          </v:shape>
          <o:OLEObject Type="Embed" ProgID="Word.Picture.8" ShapeID="_x0000_s1027" DrawAspect="Content" ObjectID="_1748670308" r:id="rId10"/>
        </w:pict>
      </w:r>
    </w:p>
    <w:p w:rsidR="00AC7645" w:rsidRPr="00997902" w:rsidRDefault="00AC7645" w:rsidP="00F570CD">
      <w:pPr>
        <w:pStyle w:val="4"/>
        <w:jc w:val="center"/>
        <w:rPr>
          <w:b/>
          <w:sz w:val="40"/>
          <w:szCs w:val="40"/>
        </w:rPr>
      </w:pPr>
      <w:bookmarkStart w:id="0" w:name="_GoBack"/>
      <w:bookmarkEnd w:id="0"/>
    </w:p>
    <w:p w:rsidR="00E23D56" w:rsidRPr="00997902" w:rsidRDefault="00FD0716" w:rsidP="00FD0716">
      <w:pPr>
        <w:pStyle w:val="4"/>
        <w:tabs>
          <w:tab w:val="left" w:pos="1999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F570CD" w:rsidRPr="00997902" w:rsidRDefault="001A703F" w:rsidP="00F570CD">
      <w:pPr>
        <w:pStyle w:val="4"/>
        <w:jc w:val="center"/>
        <w:rPr>
          <w:b/>
          <w:sz w:val="40"/>
          <w:szCs w:val="40"/>
        </w:rPr>
      </w:pPr>
      <w:r w:rsidRPr="00997902">
        <w:rPr>
          <w:b/>
          <w:sz w:val="40"/>
          <w:szCs w:val="40"/>
        </w:rPr>
        <w:t xml:space="preserve">АДМИНИСТРАЦИЯ ГОРОДА </w:t>
      </w:r>
      <w:r w:rsidR="00F570CD" w:rsidRPr="00997902">
        <w:rPr>
          <w:b/>
          <w:sz w:val="40"/>
          <w:szCs w:val="40"/>
        </w:rPr>
        <w:t>ПОКАЧИ</w:t>
      </w:r>
    </w:p>
    <w:p w:rsidR="00F570CD" w:rsidRPr="00997902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F570CD" w:rsidRPr="00997902" w:rsidRDefault="009B6832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>
        <w:rPr>
          <w:b/>
          <w:sz w:val="24"/>
          <w:szCs w:val="29"/>
        </w:rPr>
        <w:t xml:space="preserve">     </w:t>
      </w:r>
      <w:r w:rsidR="00FF4B95">
        <w:rPr>
          <w:b/>
          <w:sz w:val="24"/>
          <w:szCs w:val="29"/>
        </w:rPr>
        <w:t xml:space="preserve"> </w:t>
      </w:r>
      <w:r>
        <w:rPr>
          <w:b/>
          <w:sz w:val="24"/>
          <w:szCs w:val="29"/>
        </w:rPr>
        <w:t xml:space="preserve"> </w:t>
      </w:r>
      <w:r w:rsidR="00F570CD" w:rsidRPr="00997902">
        <w:rPr>
          <w:b/>
          <w:sz w:val="24"/>
          <w:szCs w:val="29"/>
        </w:rPr>
        <w:t>ХАНТЫ-МАНСИЙСКОГО АВТОНОМНОГО ОКРУГА - ЮГРЫ</w:t>
      </w:r>
    </w:p>
    <w:p w:rsidR="00644EF0" w:rsidRDefault="00644EF0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F570CD" w:rsidRPr="00997902" w:rsidRDefault="009B6832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FF4B9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F570CD" w:rsidRPr="00997902">
        <w:rPr>
          <w:b/>
          <w:sz w:val="32"/>
          <w:szCs w:val="32"/>
        </w:rPr>
        <w:t>ПОСТАНОВЛЕНИЕ</w:t>
      </w:r>
    </w:p>
    <w:p w:rsidR="00F570CD" w:rsidRPr="00997902" w:rsidRDefault="00F570CD" w:rsidP="00F570CD">
      <w:pPr>
        <w:ind w:right="305"/>
        <w:jc w:val="center"/>
      </w:pPr>
    </w:p>
    <w:p w:rsidR="008B447B" w:rsidRPr="00997902" w:rsidRDefault="008B447B" w:rsidP="008B447B">
      <w:pPr>
        <w:rPr>
          <w:b/>
          <w:u w:val="single"/>
        </w:rPr>
      </w:pPr>
      <w:r w:rsidRPr="00997902">
        <w:rPr>
          <w:b/>
          <w:sz w:val="24"/>
          <w:szCs w:val="24"/>
        </w:rPr>
        <w:t xml:space="preserve">от </w:t>
      </w:r>
      <w:r w:rsidR="00BC711F">
        <w:rPr>
          <w:b/>
          <w:sz w:val="24"/>
          <w:szCs w:val="24"/>
        </w:rPr>
        <w:t>15.06.2023</w:t>
      </w:r>
      <w:r w:rsidR="00BC711F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BC711F" w:rsidRPr="00997902">
        <w:rPr>
          <w:b/>
          <w:sz w:val="24"/>
          <w:szCs w:val="24"/>
        </w:rPr>
        <w:t>№</w:t>
      </w:r>
      <w:r w:rsidR="00BC711F">
        <w:rPr>
          <w:b/>
          <w:sz w:val="24"/>
          <w:szCs w:val="24"/>
        </w:rPr>
        <w:t>475</w:t>
      </w:r>
    </w:p>
    <w:p w:rsidR="00DF7641" w:rsidRPr="00997902" w:rsidRDefault="00DF7641" w:rsidP="008B447B">
      <w:pPr>
        <w:rPr>
          <w:b/>
          <w:sz w:val="26"/>
          <w:szCs w:val="26"/>
        </w:rPr>
      </w:pPr>
    </w:p>
    <w:p w:rsidR="008408B7" w:rsidRPr="00343121" w:rsidRDefault="00651012" w:rsidP="008408B7">
      <w:pPr>
        <w:tabs>
          <w:tab w:val="left" w:pos="4253"/>
        </w:tabs>
        <w:ind w:right="5384"/>
        <w:jc w:val="both"/>
        <w:rPr>
          <w:b/>
          <w:sz w:val="26"/>
          <w:szCs w:val="26"/>
        </w:rPr>
      </w:pPr>
      <w:r w:rsidRPr="00343121">
        <w:rPr>
          <w:b/>
          <w:sz w:val="26"/>
          <w:szCs w:val="26"/>
        </w:rPr>
        <w:t xml:space="preserve">Об утверждении перечня информации </w:t>
      </w:r>
      <w:r w:rsidRPr="00343121">
        <w:rPr>
          <w:rFonts w:eastAsiaTheme="minorHAnsi"/>
          <w:b/>
          <w:sz w:val="26"/>
          <w:szCs w:val="26"/>
          <w:lang w:eastAsia="en-US"/>
        </w:rPr>
        <w:t>о деятельности главы города Покачи</w:t>
      </w:r>
      <w:r w:rsidR="009C0969" w:rsidRPr="00343121">
        <w:rPr>
          <w:rFonts w:eastAsiaTheme="minorHAnsi"/>
          <w:b/>
          <w:sz w:val="26"/>
          <w:szCs w:val="26"/>
          <w:lang w:eastAsia="en-US"/>
        </w:rPr>
        <w:t>,</w:t>
      </w:r>
      <w:r w:rsidRPr="00343121">
        <w:rPr>
          <w:rFonts w:eastAsiaTheme="minorHAnsi"/>
          <w:b/>
          <w:sz w:val="26"/>
          <w:szCs w:val="26"/>
          <w:lang w:eastAsia="en-US"/>
        </w:rPr>
        <w:t xml:space="preserve"> администрации города Покачи</w:t>
      </w:r>
      <w:r w:rsidR="009C0969" w:rsidRPr="00343121">
        <w:rPr>
          <w:rFonts w:eastAsiaTheme="minorHAnsi"/>
          <w:b/>
          <w:sz w:val="26"/>
          <w:szCs w:val="26"/>
          <w:lang w:eastAsia="en-US"/>
        </w:rPr>
        <w:t xml:space="preserve"> и организаций</w:t>
      </w:r>
      <w:r w:rsidR="004D2EA6" w:rsidRPr="00343121">
        <w:rPr>
          <w:rFonts w:eastAsiaTheme="minorHAnsi"/>
          <w:b/>
          <w:sz w:val="26"/>
          <w:szCs w:val="26"/>
          <w:lang w:eastAsia="en-US"/>
        </w:rPr>
        <w:t>, подведомственных</w:t>
      </w:r>
      <w:r w:rsidR="009C0969" w:rsidRPr="00343121">
        <w:rPr>
          <w:rFonts w:eastAsiaTheme="minorHAnsi"/>
          <w:b/>
          <w:sz w:val="26"/>
          <w:szCs w:val="26"/>
          <w:lang w:eastAsia="en-US"/>
        </w:rPr>
        <w:t xml:space="preserve"> администрации города Покачи</w:t>
      </w:r>
      <w:r w:rsidRPr="00343121">
        <w:rPr>
          <w:rFonts w:eastAsiaTheme="minorHAnsi"/>
          <w:b/>
          <w:sz w:val="26"/>
          <w:szCs w:val="26"/>
          <w:lang w:eastAsia="en-US"/>
        </w:rPr>
        <w:t xml:space="preserve">, размещаемой на </w:t>
      </w:r>
      <w:r w:rsidR="006500DD" w:rsidRPr="00343121">
        <w:rPr>
          <w:rFonts w:eastAsiaTheme="minorHAnsi"/>
          <w:b/>
          <w:sz w:val="26"/>
          <w:szCs w:val="26"/>
          <w:lang w:eastAsia="en-US"/>
        </w:rPr>
        <w:t>официальн</w:t>
      </w:r>
      <w:r w:rsidR="009C0969" w:rsidRPr="00343121">
        <w:rPr>
          <w:rFonts w:eastAsiaTheme="minorHAnsi"/>
          <w:b/>
          <w:sz w:val="26"/>
          <w:szCs w:val="26"/>
          <w:lang w:eastAsia="en-US"/>
        </w:rPr>
        <w:t>ых</w:t>
      </w:r>
      <w:r w:rsidRPr="00343121">
        <w:rPr>
          <w:rFonts w:eastAsiaTheme="minorHAnsi"/>
          <w:b/>
          <w:sz w:val="26"/>
          <w:szCs w:val="26"/>
          <w:lang w:eastAsia="en-US"/>
        </w:rPr>
        <w:t xml:space="preserve"> сайт</w:t>
      </w:r>
      <w:r w:rsidR="009C0969" w:rsidRPr="00343121">
        <w:rPr>
          <w:rFonts w:eastAsiaTheme="minorHAnsi"/>
          <w:b/>
          <w:sz w:val="26"/>
          <w:szCs w:val="26"/>
          <w:lang w:eastAsia="en-US"/>
        </w:rPr>
        <w:t>ах</w:t>
      </w:r>
      <w:r w:rsidRPr="00343121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8B447B" w:rsidRPr="00343121" w:rsidRDefault="008B447B" w:rsidP="00F570CD">
      <w:pPr>
        <w:rPr>
          <w:sz w:val="26"/>
          <w:szCs w:val="26"/>
        </w:rPr>
      </w:pPr>
    </w:p>
    <w:p w:rsidR="00FD4F36" w:rsidRPr="00343121" w:rsidRDefault="00FD4F36" w:rsidP="00F570CD">
      <w:pPr>
        <w:rPr>
          <w:sz w:val="26"/>
          <w:szCs w:val="26"/>
        </w:rPr>
      </w:pPr>
    </w:p>
    <w:p w:rsidR="00651012" w:rsidRPr="00343121" w:rsidRDefault="00651012" w:rsidP="002606CB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343121">
        <w:rPr>
          <w:sz w:val="26"/>
          <w:szCs w:val="26"/>
          <w:lang w:eastAsia="ru-RU"/>
        </w:rPr>
        <w:t xml:space="preserve">В соответствии со </w:t>
      </w:r>
      <w:hyperlink r:id="rId11" w:history="1">
        <w:r w:rsidRPr="00343121">
          <w:rPr>
            <w:sz w:val="26"/>
            <w:szCs w:val="26"/>
            <w:lang w:eastAsia="ru-RU"/>
          </w:rPr>
          <w:t>статьями 10</w:t>
        </w:r>
      </w:hyperlink>
      <w:r w:rsidRPr="00343121">
        <w:rPr>
          <w:sz w:val="26"/>
          <w:szCs w:val="26"/>
          <w:lang w:eastAsia="ru-RU"/>
        </w:rPr>
        <w:t xml:space="preserve">, </w:t>
      </w:r>
      <w:hyperlink r:id="rId12" w:history="1">
        <w:r w:rsidRPr="00343121">
          <w:rPr>
            <w:sz w:val="26"/>
            <w:szCs w:val="26"/>
            <w:lang w:eastAsia="ru-RU"/>
          </w:rPr>
          <w:t>13</w:t>
        </w:r>
      </w:hyperlink>
      <w:r w:rsidRPr="00343121">
        <w:rPr>
          <w:sz w:val="26"/>
          <w:szCs w:val="26"/>
          <w:lang w:eastAsia="ru-RU"/>
        </w:rPr>
        <w:t xml:space="preserve"> и </w:t>
      </w:r>
      <w:hyperlink r:id="rId13" w:history="1">
        <w:r w:rsidRPr="00343121">
          <w:rPr>
            <w:sz w:val="26"/>
            <w:szCs w:val="26"/>
            <w:lang w:eastAsia="ru-RU"/>
          </w:rPr>
          <w:t>част</w:t>
        </w:r>
        <w:r w:rsidR="005150FB" w:rsidRPr="00343121">
          <w:rPr>
            <w:sz w:val="26"/>
            <w:szCs w:val="26"/>
            <w:lang w:eastAsia="ru-RU"/>
          </w:rPr>
          <w:t>ями</w:t>
        </w:r>
        <w:r w:rsidRPr="00343121">
          <w:rPr>
            <w:sz w:val="26"/>
            <w:szCs w:val="26"/>
            <w:lang w:eastAsia="ru-RU"/>
          </w:rPr>
          <w:t xml:space="preserve"> 7</w:t>
        </w:r>
        <w:r w:rsidR="005150FB" w:rsidRPr="00343121">
          <w:rPr>
            <w:sz w:val="26"/>
            <w:szCs w:val="26"/>
            <w:lang w:eastAsia="ru-RU"/>
          </w:rPr>
          <w:t>, 7.2</w:t>
        </w:r>
        <w:r w:rsidRPr="00343121">
          <w:rPr>
            <w:sz w:val="26"/>
            <w:szCs w:val="26"/>
            <w:lang w:eastAsia="ru-RU"/>
          </w:rPr>
          <w:t xml:space="preserve"> статьи 14</w:t>
        </w:r>
      </w:hyperlink>
      <w:r w:rsidRPr="00343121">
        <w:rPr>
          <w:sz w:val="26"/>
          <w:szCs w:val="26"/>
          <w:lang w:eastAsia="ru-RU"/>
        </w:rPr>
        <w:t xml:space="preserve"> Федерального закона от 09.02.2009 № 8-ФЗ </w:t>
      </w:r>
      <w:r w:rsidR="006500DD" w:rsidRPr="00343121">
        <w:rPr>
          <w:sz w:val="26"/>
          <w:szCs w:val="26"/>
          <w:lang w:eastAsia="ru-RU"/>
        </w:rPr>
        <w:t>«</w:t>
      </w:r>
      <w:r w:rsidRPr="00343121">
        <w:rPr>
          <w:sz w:val="26"/>
          <w:szCs w:val="26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6500DD" w:rsidRPr="00343121">
        <w:rPr>
          <w:sz w:val="26"/>
          <w:szCs w:val="26"/>
          <w:lang w:eastAsia="ru-RU"/>
        </w:rPr>
        <w:t>»</w:t>
      </w:r>
      <w:r w:rsidRPr="00343121">
        <w:rPr>
          <w:sz w:val="26"/>
          <w:szCs w:val="26"/>
          <w:lang w:eastAsia="ru-RU"/>
        </w:rPr>
        <w:t xml:space="preserve">, </w:t>
      </w:r>
      <w:r w:rsidRPr="00343121">
        <w:rPr>
          <w:rFonts w:eastAsiaTheme="minorHAnsi"/>
          <w:sz w:val="26"/>
          <w:szCs w:val="26"/>
          <w:lang w:eastAsia="en-US"/>
        </w:rPr>
        <w:t>пунктом 2 Порядка утверждения перечня и подготовки информации о деятельности главы города, администрации города Покачи и подведомственных организаций, размещаемой на официальном сайте администрации города Покачи, утвержденного постановлением</w:t>
      </w:r>
      <w:proofErr w:type="gramEnd"/>
      <w:r w:rsidRPr="00343121">
        <w:rPr>
          <w:rFonts w:eastAsiaTheme="minorHAnsi"/>
          <w:sz w:val="26"/>
          <w:szCs w:val="26"/>
          <w:lang w:eastAsia="en-US"/>
        </w:rPr>
        <w:t xml:space="preserve"> администрации города Покачи от 31.03.2023 №259</w:t>
      </w:r>
      <w:r w:rsidRPr="00343121">
        <w:rPr>
          <w:sz w:val="26"/>
          <w:szCs w:val="26"/>
          <w:lang w:eastAsia="ru-RU"/>
        </w:rPr>
        <w:t>, в целях приведения муниципальных правовых актов в соответствие с действующим законодательством:</w:t>
      </w:r>
    </w:p>
    <w:p w:rsidR="006500DD" w:rsidRPr="00343121" w:rsidRDefault="006500DD" w:rsidP="002606CB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121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3" w:history="1">
        <w:r w:rsidRPr="00343121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343121">
        <w:rPr>
          <w:rFonts w:ascii="Times New Roman" w:hAnsi="Times New Roman" w:cs="Times New Roman"/>
          <w:sz w:val="26"/>
          <w:szCs w:val="26"/>
        </w:rPr>
        <w:t xml:space="preserve"> информации о деятельности главы города Покачи и администрации города Покачи, размещаемой </w:t>
      </w:r>
      <w:r w:rsidR="007F2C71" w:rsidRPr="00343121"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города Покачи</w:t>
      </w:r>
      <w:r w:rsidR="00284670" w:rsidRPr="00343121">
        <w:rPr>
          <w:rFonts w:ascii="Times New Roman" w:hAnsi="Times New Roman" w:cs="Times New Roman"/>
          <w:sz w:val="26"/>
          <w:szCs w:val="26"/>
        </w:rPr>
        <w:t>,</w:t>
      </w:r>
      <w:r w:rsidRPr="00343121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3E3DE3" w:rsidRPr="00343121">
        <w:rPr>
          <w:rFonts w:ascii="Times New Roman" w:hAnsi="Times New Roman" w:cs="Times New Roman"/>
          <w:sz w:val="26"/>
          <w:szCs w:val="26"/>
        </w:rPr>
        <w:t xml:space="preserve"> 1</w:t>
      </w:r>
      <w:r w:rsidRPr="00343121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3E3DE3" w:rsidRPr="00343121" w:rsidRDefault="003E3DE3" w:rsidP="00343121">
      <w:pPr>
        <w:pStyle w:val="ad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bCs/>
          <w:color w:val="auto"/>
          <w:sz w:val="26"/>
          <w:szCs w:val="26"/>
        </w:rPr>
      </w:pPr>
      <w:r w:rsidRPr="00343121">
        <w:rPr>
          <w:bCs/>
          <w:color w:val="auto"/>
          <w:sz w:val="26"/>
          <w:szCs w:val="26"/>
        </w:rPr>
        <w:t>Утвердить перечень информации о деятельности</w:t>
      </w:r>
      <w:r w:rsidR="00674C5C" w:rsidRPr="00343121">
        <w:rPr>
          <w:bCs/>
          <w:color w:val="auto"/>
          <w:sz w:val="26"/>
          <w:szCs w:val="26"/>
        </w:rPr>
        <w:t xml:space="preserve"> организаций</w:t>
      </w:r>
      <w:r w:rsidR="004D2EA6" w:rsidRPr="00343121">
        <w:rPr>
          <w:bCs/>
          <w:color w:val="auto"/>
          <w:sz w:val="26"/>
          <w:szCs w:val="26"/>
        </w:rPr>
        <w:t>,</w:t>
      </w:r>
      <w:r w:rsidRPr="00343121">
        <w:rPr>
          <w:bCs/>
          <w:color w:val="auto"/>
          <w:sz w:val="26"/>
          <w:szCs w:val="26"/>
        </w:rPr>
        <w:t xml:space="preserve"> подведомственных администрации города Покачи, размещаем</w:t>
      </w:r>
      <w:r w:rsidR="005F37B2" w:rsidRPr="00343121">
        <w:rPr>
          <w:bCs/>
          <w:color w:val="auto"/>
          <w:sz w:val="26"/>
          <w:szCs w:val="26"/>
        </w:rPr>
        <w:t>ой</w:t>
      </w:r>
      <w:r w:rsidR="00B160AD" w:rsidRPr="00343121">
        <w:rPr>
          <w:bCs/>
          <w:color w:val="auto"/>
          <w:sz w:val="26"/>
          <w:szCs w:val="26"/>
        </w:rPr>
        <w:t xml:space="preserve"> указанными организациями</w:t>
      </w:r>
      <w:r w:rsidRPr="00343121">
        <w:rPr>
          <w:bCs/>
          <w:color w:val="auto"/>
          <w:sz w:val="26"/>
          <w:szCs w:val="26"/>
        </w:rPr>
        <w:t xml:space="preserve"> на </w:t>
      </w:r>
      <w:r w:rsidR="004D2EA6" w:rsidRPr="00343121">
        <w:rPr>
          <w:bCs/>
          <w:color w:val="auto"/>
          <w:sz w:val="26"/>
          <w:szCs w:val="26"/>
        </w:rPr>
        <w:t xml:space="preserve">их </w:t>
      </w:r>
      <w:r w:rsidRPr="00343121">
        <w:rPr>
          <w:bCs/>
          <w:color w:val="auto"/>
          <w:sz w:val="26"/>
          <w:szCs w:val="26"/>
        </w:rPr>
        <w:t>официальн</w:t>
      </w:r>
      <w:r w:rsidR="00B160AD" w:rsidRPr="00343121">
        <w:rPr>
          <w:bCs/>
          <w:color w:val="auto"/>
          <w:sz w:val="26"/>
          <w:szCs w:val="26"/>
        </w:rPr>
        <w:t>ых</w:t>
      </w:r>
      <w:r w:rsidR="009C0969" w:rsidRPr="00343121">
        <w:rPr>
          <w:bCs/>
          <w:color w:val="auto"/>
          <w:sz w:val="26"/>
          <w:szCs w:val="26"/>
        </w:rPr>
        <w:t xml:space="preserve"> сайт</w:t>
      </w:r>
      <w:r w:rsidR="00B160AD" w:rsidRPr="00343121">
        <w:rPr>
          <w:bCs/>
          <w:color w:val="auto"/>
          <w:sz w:val="26"/>
          <w:szCs w:val="26"/>
        </w:rPr>
        <w:t xml:space="preserve">ах </w:t>
      </w:r>
      <w:r w:rsidR="004D2EA6" w:rsidRPr="00343121">
        <w:rPr>
          <w:bCs/>
          <w:color w:val="auto"/>
          <w:sz w:val="26"/>
          <w:szCs w:val="26"/>
        </w:rPr>
        <w:t xml:space="preserve"> (далее – </w:t>
      </w:r>
      <w:r w:rsidR="00343121" w:rsidRPr="00343121">
        <w:rPr>
          <w:bCs/>
          <w:color w:val="auto"/>
          <w:sz w:val="26"/>
          <w:szCs w:val="26"/>
        </w:rPr>
        <w:t>п</w:t>
      </w:r>
      <w:r w:rsidR="004D2EA6" w:rsidRPr="00343121">
        <w:rPr>
          <w:bCs/>
          <w:color w:val="auto"/>
          <w:sz w:val="26"/>
          <w:szCs w:val="26"/>
        </w:rPr>
        <w:t>еречень)</w:t>
      </w:r>
      <w:r w:rsidR="00284670" w:rsidRPr="00343121">
        <w:rPr>
          <w:bCs/>
          <w:color w:val="auto"/>
          <w:sz w:val="26"/>
          <w:szCs w:val="26"/>
        </w:rPr>
        <w:t>,</w:t>
      </w:r>
      <w:r w:rsidR="009C0969" w:rsidRPr="00343121">
        <w:rPr>
          <w:bCs/>
          <w:color w:val="auto"/>
          <w:sz w:val="26"/>
          <w:szCs w:val="26"/>
        </w:rPr>
        <w:t xml:space="preserve"> </w:t>
      </w:r>
      <w:r w:rsidRPr="00343121">
        <w:rPr>
          <w:bCs/>
          <w:color w:val="auto"/>
          <w:sz w:val="26"/>
          <w:szCs w:val="26"/>
        </w:rPr>
        <w:t>согласно приложению 2 к настоящему постановлению</w:t>
      </w:r>
      <w:r w:rsidR="00284670" w:rsidRPr="00343121">
        <w:rPr>
          <w:bCs/>
          <w:color w:val="auto"/>
          <w:sz w:val="26"/>
          <w:szCs w:val="26"/>
        </w:rPr>
        <w:t>.</w:t>
      </w:r>
    </w:p>
    <w:p w:rsidR="004D2EA6" w:rsidRPr="00343121" w:rsidRDefault="004D2EA6" w:rsidP="003431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3121">
        <w:rPr>
          <w:sz w:val="26"/>
          <w:szCs w:val="26"/>
        </w:rPr>
        <w:t>3.</w:t>
      </w:r>
      <w:r w:rsidR="00674C5C" w:rsidRPr="00343121">
        <w:rPr>
          <w:sz w:val="26"/>
          <w:szCs w:val="26"/>
        </w:rPr>
        <w:t xml:space="preserve"> </w:t>
      </w:r>
      <w:r w:rsidRPr="00343121">
        <w:rPr>
          <w:sz w:val="26"/>
          <w:szCs w:val="26"/>
        </w:rPr>
        <w:t>Организациям, подведомственным администрации города Покачи, обеспечить:</w:t>
      </w:r>
    </w:p>
    <w:p w:rsidR="00674C5C" w:rsidRPr="00343121" w:rsidRDefault="004D2EA6" w:rsidP="0034312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43121">
        <w:rPr>
          <w:sz w:val="26"/>
          <w:szCs w:val="26"/>
        </w:rPr>
        <w:t xml:space="preserve">1) </w:t>
      </w:r>
      <w:r w:rsidR="00674C5C" w:rsidRPr="00343121">
        <w:rPr>
          <w:sz w:val="26"/>
          <w:szCs w:val="26"/>
          <w:lang w:eastAsia="ru-RU"/>
        </w:rPr>
        <w:t xml:space="preserve">размещение на своих официальных сайтах информации в соответствии с </w:t>
      </w:r>
      <w:hyperlink r:id="rId14" w:history="1">
        <w:r w:rsidR="00343121" w:rsidRPr="00343121">
          <w:rPr>
            <w:sz w:val="26"/>
            <w:szCs w:val="26"/>
            <w:lang w:eastAsia="ru-RU"/>
          </w:rPr>
          <w:t>п</w:t>
        </w:r>
        <w:r w:rsidR="00674C5C" w:rsidRPr="00343121">
          <w:rPr>
            <w:sz w:val="26"/>
            <w:szCs w:val="26"/>
            <w:lang w:eastAsia="ru-RU"/>
          </w:rPr>
          <w:t>еречнем</w:t>
        </w:r>
      </w:hyperlink>
      <w:r w:rsidR="00674C5C" w:rsidRPr="00343121">
        <w:rPr>
          <w:sz w:val="26"/>
          <w:szCs w:val="26"/>
          <w:lang w:eastAsia="ru-RU"/>
        </w:rPr>
        <w:t xml:space="preserve">. В случае если такая информация отнесена к информации ограниченного доступа (служебная информация ограниченного распространения), организации, подведомственные </w:t>
      </w:r>
      <w:r w:rsidRPr="00343121">
        <w:rPr>
          <w:sz w:val="26"/>
          <w:szCs w:val="26"/>
          <w:lang w:eastAsia="ru-RU"/>
        </w:rPr>
        <w:t xml:space="preserve">администрации города Покачи, </w:t>
      </w:r>
      <w:r w:rsidR="00674C5C" w:rsidRPr="00343121">
        <w:rPr>
          <w:sz w:val="26"/>
          <w:szCs w:val="26"/>
          <w:lang w:eastAsia="ru-RU"/>
        </w:rPr>
        <w:t xml:space="preserve">размещают реквизиты (дату и номер) документа, в котором содержится такая информация, с указанием пункта </w:t>
      </w:r>
      <w:hyperlink r:id="rId15" w:history="1">
        <w:r w:rsidR="00343121" w:rsidRPr="00343121">
          <w:rPr>
            <w:sz w:val="26"/>
            <w:szCs w:val="26"/>
            <w:lang w:eastAsia="ru-RU"/>
          </w:rPr>
          <w:t>п</w:t>
        </w:r>
        <w:r w:rsidR="00674C5C" w:rsidRPr="00343121">
          <w:rPr>
            <w:sz w:val="26"/>
            <w:szCs w:val="26"/>
            <w:lang w:eastAsia="ru-RU"/>
          </w:rPr>
          <w:t>еречня</w:t>
        </w:r>
      </w:hyperlink>
      <w:r w:rsidR="00674C5C" w:rsidRPr="00343121">
        <w:rPr>
          <w:sz w:val="26"/>
          <w:szCs w:val="26"/>
          <w:lang w:eastAsia="ru-RU"/>
        </w:rPr>
        <w:t>;</w:t>
      </w:r>
    </w:p>
    <w:p w:rsidR="00674C5C" w:rsidRPr="00343121" w:rsidRDefault="00674C5C" w:rsidP="00343121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343121">
        <w:rPr>
          <w:color w:val="auto"/>
          <w:sz w:val="26"/>
          <w:szCs w:val="26"/>
        </w:rPr>
        <w:t xml:space="preserve">соблюдение сроков размещения на официальных сайтах информации о </w:t>
      </w:r>
      <w:r w:rsidRPr="00343121">
        <w:rPr>
          <w:sz w:val="26"/>
          <w:szCs w:val="26"/>
        </w:rPr>
        <w:t>своей деятельности;</w:t>
      </w:r>
    </w:p>
    <w:p w:rsidR="00674C5C" w:rsidRPr="00343121" w:rsidRDefault="00674C5C" w:rsidP="00343121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343121">
        <w:rPr>
          <w:sz w:val="26"/>
          <w:szCs w:val="26"/>
        </w:rPr>
        <w:t>достоверность и своевременное обновление размещаемой на официальных сайтах информации о своей деятельности.</w:t>
      </w:r>
    </w:p>
    <w:p w:rsidR="006500DD" w:rsidRPr="00343121" w:rsidRDefault="003E3DE3" w:rsidP="003431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121">
        <w:rPr>
          <w:rFonts w:ascii="Times New Roman" w:hAnsi="Times New Roman" w:cs="Times New Roman"/>
          <w:sz w:val="26"/>
          <w:szCs w:val="26"/>
        </w:rPr>
        <w:t>3</w:t>
      </w:r>
      <w:r w:rsidR="006500DD" w:rsidRPr="00343121">
        <w:rPr>
          <w:rFonts w:ascii="Times New Roman" w:hAnsi="Times New Roman" w:cs="Times New Roman"/>
          <w:sz w:val="26"/>
          <w:szCs w:val="26"/>
        </w:rPr>
        <w:t>. Отделу информатизации администрации города (</w:t>
      </w:r>
      <w:proofErr w:type="spellStart"/>
      <w:r w:rsidR="006500DD" w:rsidRPr="00343121">
        <w:rPr>
          <w:rFonts w:ascii="Times New Roman" w:hAnsi="Times New Roman" w:cs="Times New Roman"/>
          <w:sz w:val="26"/>
          <w:szCs w:val="26"/>
        </w:rPr>
        <w:t>Фахриев</w:t>
      </w:r>
      <w:proofErr w:type="spellEnd"/>
      <w:r w:rsidR="006500DD" w:rsidRPr="00343121">
        <w:rPr>
          <w:rFonts w:ascii="Times New Roman" w:hAnsi="Times New Roman" w:cs="Times New Roman"/>
          <w:sz w:val="26"/>
          <w:szCs w:val="26"/>
        </w:rPr>
        <w:t xml:space="preserve"> А.Ш.) обеспечить размещение в сети Интернет информации в соответствии с </w:t>
      </w:r>
      <w:hyperlink w:anchor="P33" w:history="1">
        <w:r w:rsidR="006500DD" w:rsidRPr="00343121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="006500DD" w:rsidRPr="00343121">
        <w:rPr>
          <w:rFonts w:ascii="Times New Roman" w:hAnsi="Times New Roman" w:cs="Times New Roman"/>
          <w:sz w:val="26"/>
          <w:szCs w:val="26"/>
        </w:rPr>
        <w:t xml:space="preserve"> информации о </w:t>
      </w:r>
      <w:r w:rsidR="006500DD" w:rsidRPr="00343121">
        <w:rPr>
          <w:rFonts w:ascii="Times New Roman" w:hAnsi="Times New Roman" w:cs="Times New Roman"/>
          <w:sz w:val="26"/>
          <w:szCs w:val="26"/>
        </w:rPr>
        <w:lastRenderedPageBreak/>
        <w:t>деятельности главы города Покачи и администрации города Покачи.</w:t>
      </w:r>
    </w:p>
    <w:p w:rsidR="006500DD" w:rsidRPr="00343121" w:rsidRDefault="003E3DE3" w:rsidP="00343121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3121">
        <w:rPr>
          <w:rFonts w:ascii="Times New Roman" w:hAnsi="Times New Roman" w:cs="Times New Roman"/>
          <w:sz w:val="26"/>
          <w:szCs w:val="26"/>
        </w:rPr>
        <w:t>4</w:t>
      </w:r>
      <w:r w:rsidR="006500DD" w:rsidRPr="00343121">
        <w:rPr>
          <w:rFonts w:ascii="Times New Roman" w:hAnsi="Times New Roman" w:cs="Times New Roman"/>
          <w:sz w:val="26"/>
          <w:szCs w:val="26"/>
        </w:rPr>
        <w:t xml:space="preserve">. Признать утратившим силу постановление администрации города Покачи </w:t>
      </w:r>
      <w:r w:rsidR="006500DD" w:rsidRPr="00343121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21.06.2022 №638</w:t>
      </w:r>
      <w:r w:rsidR="006500DD" w:rsidRPr="00343121">
        <w:rPr>
          <w:rFonts w:ascii="Times New Roman" w:hAnsi="Times New Roman" w:cs="Times New Roman"/>
          <w:sz w:val="26"/>
          <w:szCs w:val="26"/>
        </w:rPr>
        <w:t xml:space="preserve"> «Об утверждении перечня информации </w:t>
      </w:r>
      <w:r w:rsidR="006500DD" w:rsidRPr="00343121">
        <w:rPr>
          <w:rFonts w:ascii="Times New Roman" w:eastAsiaTheme="minorHAnsi" w:hAnsi="Times New Roman" w:cs="Times New Roman"/>
          <w:sz w:val="26"/>
          <w:szCs w:val="26"/>
          <w:lang w:eastAsia="en-US"/>
        </w:rPr>
        <w:t>о деятельности главы города Покачи и администрации города Покачи, размещаемой в сети Интернет».</w:t>
      </w:r>
    </w:p>
    <w:p w:rsidR="006500DD" w:rsidRPr="00343121" w:rsidRDefault="003E3DE3" w:rsidP="002606C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121">
        <w:rPr>
          <w:rFonts w:ascii="Times New Roman" w:hAnsi="Times New Roman" w:cs="Times New Roman"/>
          <w:sz w:val="26"/>
          <w:szCs w:val="26"/>
        </w:rPr>
        <w:t>5</w:t>
      </w:r>
      <w:r w:rsidR="006500DD" w:rsidRPr="00343121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6500DD" w:rsidRPr="00343121" w:rsidRDefault="003E3DE3" w:rsidP="002606CB">
      <w:pPr>
        <w:widowControl w:val="0"/>
        <w:tabs>
          <w:tab w:val="left" w:pos="709"/>
        </w:tabs>
        <w:suppressAutoHyphens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43121">
        <w:rPr>
          <w:sz w:val="26"/>
          <w:szCs w:val="26"/>
        </w:rPr>
        <w:t>6</w:t>
      </w:r>
      <w:r w:rsidR="006500DD" w:rsidRPr="00343121">
        <w:rPr>
          <w:sz w:val="26"/>
          <w:szCs w:val="26"/>
        </w:rPr>
        <w:t>. Опубликовать настоящее постановление в газете «Покачевский вестник».</w:t>
      </w:r>
    </w:p>
    <w:p w:rsidR="006500DD" w:rsidRPr="00343121" w:rsidRDefault="003E3DE3" w:rsidP="002606CB">
      <w:pPr>
        <w:widowControl w:val="0"/>
        <w:tabs>
          <w:tab w:val="left" w:pos="709"/>
        </w:tabs>
        <w:suppressAutoHyphens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43121">
        <w:rPr>
          <w:sz w:val="26"/>
          <w:szCs w:val="26"/>
        </w:rPr>
        <w:t>7</w:t>
      </w:r>
      <w:r w:rsidR="006500DD" w:rsidRPr="00343121">
        <w:rPr>
          <w:sz w:val="26"/>
          <w:szCs w:val="26"/>
        </w:rPr>
        <w:t xml:space="preserve">. </w:t>
      </w:r>
      <w:proofErr w:type="gramStart"/>
      <w:r w:rsidR="006500DD" w:rsidRPr="00343121">
        <w:rPr>
          <w:sz w:val="26"/>
          <w:szCs w:val="26"/>
        </w:rPr>
        <w:t>Контроль за</w:t>
      </w:r>
      <w:proofErr w:type="gramEnd"/>
      <w:r w:rsidR="006500DD" w:rsidRPr="00343121">
        <w:rPr>
          <w:sz w:val="26"/>
          <w:szCs w:val="26"/>
        </w:rPr>
        <w:t xml:space="preserve"> выполнением постановления возложить на управляющего делами администрации города Покачи </w:t>
      </w:r>
      <w:proofErr w:type="spellStart"/>
      <w:r w:rsidR="006500DD" w:rsidRPr="00343121">
        <w:rPr>
          <w:sz w:val="26"/>
          <w:szCs w:val="26"/>
        </w:rPr>
        <w:t>Кулешевич</w:t>
      </w:r>
      <w:proofErr w:type="spellEnd"/>
      <w:r w:rsidR="006500DD" w:rsidRPr="00343121">
        <w:rPr>
          <w:sz w:val="26"/>
          <w:szCs w:val="26"/>
        </w:rPr>
        <w:t xml:space="preserve"> Е.А.</w:t>
      </w:r>
    </w:p>
    <w:p w:rsidR="006500DD" w:rsidRPr="00343121" w:rsidRDefault="006500DD" w:rsidP="006500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500DD" w:rsidRPr="00343121" w:rsidRDefault="006500DD" w:rsidP="006500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500DD" w:rsidRPr="00343121" w:rsidRDefault="006500DD" w:rsidP="006500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43121">
        <w:rPr>
          <w:rFonts w:ascii="Times New Roman" w:hAnsi="Times New Roman" w:cs="Times New Roman"/>
          <w:b/>
          <w:bCs/>
          <w:sz w:val="26"/>
          <w:szCs w:val="26"/>
        </w:rPr>
        <w:t xml:space="preserve">Глава города Покачи                                                                                  </w:t>
      </w:r>
      <w:r w:rsidRPr="00343121">
        <w:rPr>
          <w:rFonts w:ascii="Times New Roman" w:hAnsi="Times New Roman" w:cs="Times New Roman"/>
          <w:b/>
          <w:sz w:val="26"/>
          <w:szCs w:val="26"/>
        </w:rPr>
        <w:t xml:space="preserve">В.Л. </w:t>
      </w:r>
      <w:proofErr w:type="spellStart"/>
      <w:r w:rsidRPr="00343121">
        <w:rPr>
          <w:rFonts w:ascii="Times New Roman" w:hAnsi="Times New Roman" w:cs="Times New Roman"/>
          <w:b/>
          <w:sz w:val="26"/>
          <w:szCs w:val="26"/>
        </w:rPr>
        <w:t>Таненков</w:t>
      </w:r>
      <w:proofErr w:type="spellEnd"/>
    </w:p>
    <w:p w:rsidR="00D52F11" w:rsidRPr="00343121" w:rsidRDefault="00D52F11" w:rsidP="006500D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D52F11" w:rsidRPr="00343121" w:rsidSect="0050208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5" w:h="16837"/>
          <w:pgMar w:top="-568" w:right="567" w:bottom="1134" w:left="1701" w:header="140" w:footer="720" w:gutter="0"/>
          <w:cols w:space="720"/>
          <w:titlePg/>
          <w:docGrid w:linePitch="381"/>
        </w:sectPr>
      </w:pPr>
    </w:p>
    <w:p w:rsidR="006500DD" w:rsidRPr="001F28EA" w:rsidRDefault="006500DD" w:rsidP="006500D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F28E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E3DE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500DD" w:rsidRPr="001F28EA" w:rsidRDefault="006500DD" w:rsidP="00BD1F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28E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BD1FDF">
        <w:rPr>
          <w:rFonts w:ascii="Times New Roman" w:hAnsi="Times New Roman" w:cs="Times New Roman"/>
          <w:sz w:val="24"/>
          <w:szCs w:val="24"/>
        </w:rPr>
        <w:t xml:space="preserve"> </w:t>
      </w:r>
      <w:r w:rsidRPr="001F28EA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Покачи</w:t>
      </w:r>
    </w:p>
    <w:p w:rsidR="006500DD" w:rsidRPr="001F28EA" w:rsidRDefault="006500DD" w:rsidP="006500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28EA">
        <w:rPr>
          <w:rFonts w:ascii="Times New Roman" w:hAnsi="Times New Roman" w:cs="Times New Roman"/>
          <w:sz w:val="24"/>
          <w:szCs w:val="24"/>
        </w:rPr>
        <w:t xml:space="preserve">от </w:t>
      </w:r>
      <w:r w:rsidR="00BC711F">
        <w:rPr>
          <w:rFonts w:ascii="Times New Roman" w:hAnsi="Times New Roman" w:cs="Times New Roman"/>
          <w:sz w:val="24"/>
          <w:szCs w:val="24"/>
        </w:rPr>
        <w:t>15.06.2023</w:t>
      </w:r>
      <w:r w:rsidR="00BC7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C711F">
        <w:rPr>
          <w:rFonts w:ascii="Times New Roman" w:hAnsi="Times New Roman" w:cs="Times New Roman"/>
          <w:sz w:val="24"/>
          <w:szCs w:val="24"/>
        </w:rPr>
        <w:t>475</w:t>
      </w:r>
    </w:p>
    <w:p w:rsidR="006500DD" w:rsidRPr="001F28EA" w:rsidRDefault="006500DD" w:rsidP="006500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00DD" w:rsidRDefault="006500DD" w:rsidP="006500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</w:p>
    <w:p w:rsidR="006500DD" w:rsidRPr="009256C4" w:rsidRDefault="006500DD" w:rsidP="006500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56C4">
        <w:rPr>
          <w:rFonts w:ascii="Times New Roman" w:hAnsi="Times New Roman" w:cs="Times New Roman"/>
          <w:sz w:val="24"/>
          <w:szCs w:val="24"/>
        </w:rPr>
        <w:t>Перечень</w:t>
      </w:r>
    </w:p>
    <w:p w:rsidR="006500DD" w:rsidRPr="007F2C71" w:rsidRDefault="006500DD" w:rsidP="006500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2C71">
        <w:rPr>
          <w:rFonts w:ascii="Times New Roman" w:hAnsi="Times New Roman" w:cs="Times New Roman"/>
          <w:sz w:val="24"/>
          <w:szCs w:val="24"/>
        </w:rPr>
        <w:t xml:space="preserve">информации о деятельности главы города Покачи и администрации города Покачи, размещаемой </w:t>
      </w:r>
      <w:r w:rsidR="007F2C71" w:rsidRPr="007F2C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официальном сайте администрации города Покачи </w:t>
      </w:r>
    </w:p>
    <w:p w:rsidR="006500DD" w:rsidRPr="001F28EA" w:rsidRDefault="006500DD" w:rsidP="00650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2410"/>
        <w:gridCol w:w="2268"/>
      </w:tblGrid>
      <w:tr w:rsidR="006500DD" w:rsidRPr="00A37C7B" w:rsidTr="002A6583">
        <w:tc>
          <w:tcPr>
            <w:tcW w:w="851" w:type="dxa"/>
          </w:tcPr>
          <w:p w:rsidR="006500DD" w:rsidRPr="00A37C7B" w:rsidRDefault="006500DD" w:rsidP="002A6583">
            <w:pPr>
              <w:pStyle w:val="ConsPlusNormal"/>
              <w:ind w:firstLine="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00DD" w:rsidRPr="00A37C7B" w:rsidRDefault="006500DD" w:rsidP="002A6583">
            <w:pPr>
              <w:pStyle w:val="ConsPlusNormal"/>
              <w:ind w:firstLine="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00DD" w:rsidRPr="00A37C7B" w:rsidRDefault="006500DD" w:rsidP="008B3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2410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Периодичность размещения</w:t>
            </w:r>
          </w:p>
        </w:tc>
        <w:tc>
          <w:tcPr>
            <w:tcW w:w="2268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500DD" w:rsidRPr="00A37C7B" w:rsidTr="002A6583">
        <w:tblPrEx>
          <w:tblBorders>
            <w:insideV w:val="nil"/>
          </w:tblBorders>
        </w:tblPrEx>
        <w:tc>
          <w:tcPr>
            <w:tcW w:w="97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1. Общая информация о главе города Покачи и администрации города Покачи (далее по тексту – органа местного самоуправления), в том числе:</w:t>
            </w: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>наименование и структура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</w:t>
            </w:r>
          </w:p>
          <w:p w:rsidR="006500DD" w:rsidRPr="00A37C7B" w:rsidRDefault="006500DD" w:rsidP="008B3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города</w:t>
            </w:r>
            <w:r w:rsidR="00D52F11">
              <w:rPr>
                <w:rFonts w:ascii="Times New Roman" w:hAnsi="Times New Roman" w:cs="Times New Roman"/>
                <w:sz w:val="24"/>
                <w:szCs w:val="24"/>
              </w:rPr>
              <w:t xml:space="preserve"> Покачи (далее – пресс-секретарь)</w:t>
            </w: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>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</w:t>
            </w:r>
          </w:p>
          <w:p w:rsidR="006500DD" w:rsidRPr="00A37C7B" w:rsidRDefault="006500DD" w:rsidP="008B3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 либо изменения соответствующих нормативных правовых актов.</w:t>
            </w:r>
          </w:p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Перечень правовых актов поддерживается в актуальном состоянии</w:t>
            </w:r>
          </w:p>
        </w:tc>
        <w:tc>
          <w:tcPr>
            <w:tcW w:w="2268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</w:t>
            </w:r>
          </w:p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города Покачи</w:t>
            </w:r>
          </w:p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(далее – структурные подразделения)</w:t>
            </w:r>
          </w:p>
        </w:tc>
      </w:tr>
      <w:tr w:rsidR="006500DD" w:rsidRPr="002A6583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2A6583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8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6500DD" w:rsidRPr="002A6583" w:rsidRDefault="006500DD" w:rsidP="00AA1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  <w:r w:rsidR="002A6583" w:rsidRPr="002A65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2A6583" w:rsidRPr="002A6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</w:t>
            </w:r>
          </w:p>
        </w:tc>
        <w:tc>
          <w:tcPr>
            <w:tcW w:w="2410" w:type="dxa"/>
          </w:tcPr>
          <w:p w:rsidR="006500DD" w:rsidRPr="002A6583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583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создания организации.</w:t>
            </w:r>
          </w:p>
          <w:p w:rsidR="006500DD" w:rsidRPr="002A6583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583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</w:tcPr>
          <w:p w:rsidR="006500DD" w:rsidRPr="002A6583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58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</w:tc>
      </w:tr>
      <w:tr w:rsidR="00DB759B" w:rsidRPr="002A6583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B759B" w:rsidRPr="002A6583" w:rsidRDefault="00AA1554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DB759B" w:rsidRDefault="00DB759B" w:rsidP="00DB75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информацию об официальных страницах органа местного самоуправления (при наличии) с указателями данных страниц в сети </w:t>
            </w:r>
            <w:r>
              <w:rPr>
                <w:sz w:val="24"/>
                <w:szCs w:val="24"/>
                <w:lang w:eastAsia="ru-RU"/>
              </w:rPr>
              <w:lastRenderedPageBreak/>
              <w:t>«Интернет»</w:t>
            </w:r>
          </w:p>
          <w:p w:rsidR="00DB759B" w:rsidRPr="002A6583" w:rsidRDefault="00DB759B" w:rsidP="008B3C1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B759B" w:rsidRPr="002A6583" w:rsidRDefault="00AA1554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5 рабочих дней со дня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 в сети «Интернет»</w:t>
            </w:r>
          </w:p>
        </w:tc>
        <w:tc>
          <w:tcPr>
            <w:tcW w:w="2268" w:type="dxa"/>
          </w:tcPr>
          <w:p w:rsidR="00DB759B" w:rsidRPr="002A6583" w:rsidRDefault="00AA1554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58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</w:tc>
      </w:tr>
      <w:tr w:rsidR="00DB759B" w:rsidRPr="002A6583" w:rsidTr="001D1C43">
        <w:trPr>
          <w:trHeight w:val="4509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B759B" w:rsidRPr="002A6583" w:rsidRDefault="00AA1554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DB759B" w:rsidRDefault="00DB759B" w:rsidP="00DB75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информацию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      </w:r>
            <w:proofErr w:type="gramEnd"/>
          </w:p>
          <w:p w:rsidR="00DB759B" w:rsidRPr="002A6583" w:rsidRDefault="00DB759B" w:rsidP="008B3C1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C7FA4" w:rsidRPr="00B64C7E" w:rsidRDefault="00D52F11" w:rsidP="002A6583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C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установленные законодательством сроки</w:t>
            </w:r>
          </w:p>
          <w:p w:rsidR="00DB759B" w:rsidRPr="002A6583" w:rsidRDefault="00DB759B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2F11" w:rsidRDefault="00AA1554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</w:t>
            </w:r>
          </w:p>
          <w:p w:rsidR="00D52F11" w:rsidRDefault="00D52F11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54" w:rsidRPr="002A6583" w:rsidRDefault="00AA1554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58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</w:tc>
      </w:tr>
      <w:tr w:rsidR="00DB759B" w:rsidRPr="002A6583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B759B" w:rsidRPr="002A6583" w:rsidRDefault="00DC7FA4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DB759B" w:rsidRDefault="00DB759B" w:rsidP="00DB75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информацию о проводимых органом местного самоуправления публичных слушаниях и общественных обсуждениях с использованием Единого портала;</w:t>
            </w:r>
          </w:p>
          <w:p w:rsidR="00DB759B" w:rsidRPr="002A6583" w:rsidRDefault="00DB759B" w:rsidP="008B3C1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52F11" w:rsidRPr="00D52F11" w:rsidRDefault="00D52F11" w:rsidP="00D52F11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52F1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установленные законодательством сроки</w:t>
            </w:r>
          </w:p>
          <w:p w:rsidR="00DB759B" w:rsidRPr="002A6583" w:rsidRDefault="00DB759B" w:rsidP="00D52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59B" w:rsidRPr="002A6583" w:rsidRDefault="00DC7FA4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58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DC7FA4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00DD" w:rsidRPr="00A37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>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2410" w:type="dxa"/>
          </w:tcPr>
          <w:p w:rsidR="006500DD" w:rsidRPr="00A37C7B" w:rsidRDefault="007F2C71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00DD" w:rsidRPr="00A37C7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назначения.</w:t>
            </w:r>
          </w:p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</w:tcPr>
          <w:p w:rsidR="00D52F11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Управление по кадрам и делопроизводству</w:t>
            </w:r>
            <w:r w:rsidR="00D52F1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Покачи</w:t>
            </w:r>
          </w:p>
          <w:p w:rsidR="006500DD" w:rsidRPr="00A37C7B" w:rsidRDefault="00D52F11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управление по кадрам и делопроизводству)</w:t>
            </w: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DC7FA4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00DD" w:rsidRPr="00A37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      </w:r>
            <w:r w:rsidR="001D1C4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2410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</w:tcPr>
          <w:p w:rsidR="00D52F11" w:rsidRDefault="006500DD" w:rsidP="00D52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Отдел информатизации</w:t>
            </w:r>
            <w:r w:rsidR="00D52F11">
              <w:rPr>
                <w:sz w:val="24"/>
                <w:szCs w:val="24"/>
              </w:rPr>
              <w:t xml:space="preserve"> </w:t>
            </w:r>
            <w:r w:rsidR="00D52F1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Покачи</w:t>
            </w:r>
          </w:p>
          <w:p w:rsidR="006500DD" w:rsidRPr="00A37C7B" w:rsidRDefault="00D52F11" w:rsidP="00D52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 информатизации)</w:t>
            </w: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DC7FA4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00DD" w:rsidRPr="00A37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>сведения о средствах массовой информации, учрежденных органом местного самоуправления (при наличии)</w:t>
            </w:r>
            <w:r w:rsidR="001D1C4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регистрации средства массовой информации.</w:t>
            </w:r>
          </w:p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</w:tcPr>
          <w:p w:rsidR="006500DD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</w:t>
            </w:r>
          </w:p>
          <w:p w:rsidR="00D52F11" w:rsidRDefault="00D52F11" w:rsidP="00D52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Покачи</w:t>
            </w:r>
          </w:p>
          <w:p w:rsidR="00D52F11" w:rsidRPr="00A37C7B" w:rsidRDefault="00D52F11" w:rsidP="00D52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к</w:t>
            </w: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управлению муниципальным </w:t>
            </w:r>
            <w:r w:rsidRPr="00A3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00DD" w:rsidRPr="00A37C7B" w:rsidTr="002A6583">
        <w:tblPrEx>
          <w:tblBorders>
            <w:insideV w:val="nil"/>
          </w:tblBorders>
        </w:tblPrEx>
        <w:tc>
          <w:tcPr>
            <w:tcW w:w="97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A37C7B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Информация о нормотворческой деятельности органа местного самоуправления, в том числе:</w:t>
            </w:r>
          </w:p>
        </w:tc>
      </w:tr>
      <w:tr w:rsidR="006500DD" w:rsidRPr="00A37C7B" w:rsidTr="002A6583">
        <w:tc>
          <w:tcPr>
            <w:tcW w:w="851" w:type="dxa"/>
            <w:tcBorders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>нормативные правовые акты, изданные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410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подписания главой города.</w:t>
            </w:r>
          </w:p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государственной регистрации</w:t>
            </w:r>
          </w:p>
        </w:tc>
        <w:tc>
          <w:tcPr>
            <w:tcW w:w="2268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кадрам и делопроизводству </w:t>
            </w:r>
          </w:p>
          <w:p w:rsidR="00D52F11" w:rsidRDefault="00D52F11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6500DD" w:rsidRPr="00A37C7B" w:rsidRDefault="006500DD" w:rsidP="003E3D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тексты проектов муниципальных правовых актов, внесенных в Думу города</w:t>
            </w:r>
          </w:p>
        </w:tc>
        <w:tc>
          <w:tcPr>
            <w:tcW w:w="2410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направления</w:t>
            </w:r>
          </w:p>
        </w:tc>
        <w:tc>
          <w:tcPr>
            <w:tcW w:w="2268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DD" w:rsidRPr="00A37C7B" w:rsidTr="002A6583">
        <w:tc>
          <w:tcPr>
            <w:tcW w:w="851" w:type="dxa"/>
            <w:tcBorders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  <w:p w:rsidR="006500DD" w:rsidRPr="00A37C7B" w:rsidRDefault="006500DD" w:rsidP="008B3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00DD" w:rsidRPr="00A37C7B" w:rsidRDefault="006500DD" w:rsidP="002A658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 xml:space="preserve">В сроки, установленные Федеральным </w:t>
            </w:r>
            <w:hyperlink r:id="rId22" w:history="1">
              <w:r w:rsidRPr="00A37C7B">
                <w:rPr>
                  <w:rFonts w:eastAsiaTheme="minorHAnsi"/>
                  <w:sz w:val="24"/>
                  <w:szCs w:val="24"/>
                  <w:lang w:eastAsia="en-US"/>
                </w:rPr>
                <w:t>законом</w:t>
              </w:r>
            </w:hyperlink>
            <w:r w:rsidRPr="00A37C7B">
              <w:rPr>
                <w:rFonts w:eastAsiaTheme="minorHAnsi"/>
                <w:sz w:val="24"/>
                <w:szCs w:val="24"/>
                <w:lang w:eastAsia="en-US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заказа</w:t>
            </w:r>
            <w:r w:rsidR="00D52F1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Покачи</w:t>
            </w: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>административные регламенты, стандарты муниципальных услуг</w:t>
            </w:r>
          </w:p>
        </w:tc>
        <w:tc>
          <w:tcPr>
            <w:tcW w:w="2410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подписания</w:t>
            </w:r>
          </w:p>
        </w:tc>
        <w:tc>
          <w:tcPr>
            <w:tcW w:w="2268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410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 момента утверждения.</w:t>
            </w:r>
          </w:p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Управление по кадрам и делопроизводству Структурные подразделения</w:t>
            </w:r>
          </w:p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>порядок обжалования нормативных правовых актов и иных решений, принятых органом местного самоуправления, муниципальных правовых актов</w:t>
            </w:r>
          </w:p>
        </w:tc>
        <w:tc>
          <w:tcPr>
            <w:tcW w:w="2410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Контрольно-правовое управление</w:t>
            </w:r>
            <w:r w:rsidR="00D52F1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Покачи</w:t>
            </w: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>Информация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2410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В течение одного рабочего дня после окончания указанных мероприятий</w:t>
            </w:r>
          </w:p>
        </w:tc>
        <w:tc>
          <w:tcPr>
            <w:tcW w:w="2268" w:type="dxa"/>
          </w:tcPr>
          <w:p w:rsidR="006500DD" w:rsidRPr="00A37C7B" w:rsidRDefault="006500DD" w:rsidP="00D52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</w:t>
            </w: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37C7B">
              <w:rPr>
                <w:rFonts w:eastAsiaTheme="minorHAnsi"/>
                <w:sz w:val="24"/>
                <w:szCs w:val="24"/>
                <w:lang w:eastAsia="en-US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2410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безопасности, гражданской обороны и чрезвычайных ситуаций</w:t>
            </w:r>
            <w:r w:rsidR="00D52F1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Покачи</w:t>
            </w: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>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2410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со дня подписания актов проверок</w:t>
            </w:r>
          </w:p>
        </w:tc>
        <w:tc>
          <w:tcPr>
            <w:tcW w:w="2268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>Тексты</w:t>
            </w:r>
            <w:r w:rsidR="00A91800">
              <w:rPr>
                <w:rFonts w:eastAsiaTheme="minorHAnsi"/>
                <w:sz w:val="24"/>
                <w:szCs w:val="24"/>
                <w:lang w:eastAsia="en-US"/>
              </w:rPr>
              <w:t xml:space="preserve"> и (или) видеозаписи</w:t>
            </w:r>
            <w:r w:rsidRPr="00A37C7B">
              <w:rPr>
                <w:rFonts w:eastAsiaTheme="minorHAnsi"/>
                <w:sz w:val="24"/>
                <w:szCs w:val="24"/>
                <w:lang w:eastAsia="en-US"/>
              </w:rPr>
              <w:t xml:space="preserve"> официальных выступлений и заявлений руководителей и заместителей руководителей органа местного самоуправления</w:t>
            </w:r>
          </w:p>
        </w:tc>
        <w:tc>
          <w:tcPr>
            <w:tcW w:w="2410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В течение одного рабочего дня со дня выступления</w:t>
            </w:r>
          </w:p>
        </w:tc>
        <w:tc>
          <w:tcPr>
            <w:tcW w:w="2268" w:type="dxa"/>
          </w:tcPr>
          <w:p w:rsidR="006500DD" w:rsidRPr="00A37C7B" w:rsidRDefault="006500DD" w:rsidP="00D52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</w:t>
            </w:r>
          </w:p>
        </w:tc>
      </w:tr>
      <w:tr w:rsidR="006500DD" w:rsidRPr="00A37C7B" w:rsidTr="002A6583">
        <w:tblPrEx>
          <w:tblBorders>
            <w:insideV w:val="nil"/>
          </w:tblBorders>
        </w:tblPrEx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37C7B">
              <w:rPr>
                <w:rFonts w:ascii="Times New Roman" w:eastAsiaTheme="minorHAnsi" w:hAnsi="Times New Roman" w:cs="Times New Roman"/>
                <w:sz w:val="24"/>
                <w:szCs w:val="24"/>
              </w:rPr>
              <w:t>Статистическая информация о деятельности органа местного самоуправления, в том числе:</w:t>
            </w:r>
          </w:p>
        </w:tc>
      </w:tr>
      <w:tr w:rsidR="006500DD" w:rsidRPr="00A37C7B" w:rsidTr="002A6583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планом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  <w:r w:rsidR="00D52F1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Покачи</w:t>
            </w:r>
          </w:p>
        </w:tc>
      </w:tr>
      <w:tr w:rsidR="006500DD" w:rsidRPr="00A37C7B" w:rsidTr="002A65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500DD" w:rsidRPr="00A37C7B" w:rsidRDefault="006500DD" w:rsidP="00D52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  <w:r w:rsidR="00D52F1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Покачи (далее – комитет финансов)</w:t>
            </w: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410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268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</w:p>
        </w:tc>
      </w:tr>
      <w:tr w:rsidR="006500DD" w:rsidRPr="00A37C7B" w:rsidTr="002A6583">
        <w:tblPrEx>
          <w:tblBorders>
            <w:insideV w:val="nil"/>
          </w:tblBorders>
        </w:tblPrEx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A37C7B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Информация о кадровом обеспечении органа местного самоуправления, в том числе:</w:t>
            </w:r>
          </w:p>
          <w:p w:rsidR="006500DD" w:rsidRPr="00A37C7B" w:rsidRDefault="006500DD" w:rsidP="002A6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6500DD" w:rsidRPr="00A37C7B" w:rsidRDefault="006500DD" w:rsidP="001D1C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2410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Управление по кадрам и делопроизводству</w:t>
            </w: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41"/>
            <w:bookmarkEnd w:id="2"/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2410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появления вакансии</w:t>
            </w:r>
          </w:p>
        </w:tc>
        <w:tc>
          <w:tcPr>
            <w:tcW w:w="2268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Управление по кадрам и делопроизводству, Комитет по управлению муниципальным имуществом</w:t>
            </w: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410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</w:t>
            </w:r>
          </w:p>
        </w:tc>
        <w:tc>
          <w:tcPr>
            <w:tcW w:w="2268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Управление по кадрам и делопроизводству Комитет по управлению муниципальным имуществом</w:t>
            </w: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6500DD" w:rsidRPr="00A37C7B" w:rsidRDefault="006500DD" w:rsidP="001D1C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410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Условия конкурса размещаются не позднее 5 рабочих дней со дня проведения конкурса.</w:t>
            </w:r>
          </w:p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Результаты - в течение 3 рабочих дней после проведения конкурса</w:t>
            </w:r>
          </w:p>
        </w:tc>
        <w:tc>
          <w:tcPr>
            <w:tcW w:w="2268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Управление по кадрам и делопроизводству Комитет по управлению муниципальным имуществом</w:t>
            </w: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4"/>
            <w:bookmarkEnd w:id="3"/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2410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Управление по кадрам и делопроизводству Комитет по управлению муниципальным имуществом</w:t>
            </w: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>перечень образовательных организаций, подведомственных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</w:t>
            </w:r>
          </w:p>
        </w:tc>
        <w:tc>
          <w:tcPr>
            <w:tcW w:w="2410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D52F1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Покачи</w:t>
            </w:r>
          </w:p>
        </w:tc>
      </w:tr>
      <w:tr w:rsidR="006500DD" w:rsidRPr="00A37C7B" w:rsidTr="002A6583">
        <w:tblPrEx>
          <w:tblBorders>
            <w:insideV w:val="nil"/>
          </w:tblBorders>
        </w:tblPrEx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37C7B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7"/>
            <w:bookmarkEnd w:id="4"/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объединений, </w:t>
            </w:r>
            <w:r w:rsidRPr="00A37C7B">
              <w:rPr>
                <w:sz w:val="24"/>
                <w:szCs w:val="24"/>
              </w:rPr>
              <w:t>государственных органов,</w:t>
            </w:r>
            <w:r w:rsidRPr="00A37C7B">
              <w:rPr>
                <w:rFonts w:eastAsiaTheme="minorHAnsi"/>
                <w:sz w:val="24"/>
                <w:szCs w:val="24"/>
                <w:lang w:eastAsia="en-US"/>
              </w:rPr>
              <w:t xml:space="preserve">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410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 порядка</w:t>
            </w:r>
          </w:p>
        </w:tc>
        <w:tc>
          <w:tcPr>
            <w:tcW w:w="2268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Управление по кадрам и делопроизводству</w:t>
            </w: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>фамилию, имя и отчество руководителя подразделения или иного должностного лица, к полномочиям которых отнесены организация приема лиц, указанных в пункте 1 настоящей части,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410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Управление по кадрам и делопроизводству</w:t>
            </w: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>обзоры обращений лиц, указанных в пункте 1 настоящей части,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00DD" w:rsidRPr="00A37C7B" w:rsidRDefault="006500DD" w:rsidP="00D52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кадрам и делопроизводству Пресс-секретарь </w:t>
            </w:r>
          </w:p>
        </w:tc>
      </w:tr>
      <w:tr w:rsidR="006500DD" w:rsidRPr="00A37C7B" w:rsidTr="002A6583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кадровом обеспечении органа местного самоуправления, указанная в </w:t>
            </w:r>
            <w:hyperlink w:anchor="P141" w:history="1">
              <w:r w:rsidRPr="00A37C7B">
                <w:rPr>
                  <w:rFonts w:ascii="Times New Roman" w:hAnsi="Times New Roman" w:cs="Times New Roman"/>
                  <w:sz w:val="24"/>
                  <w:szCs w:val="24"/>
                </w:rPr>
                <w:t>пунктах 2</w:t>
              </w:r>
            </w:hyperlink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, 3, 4,</w:t>
            </w:r>
            <w:hyperlink w:anchor="P154" w:history="1">
              <w:r w:rsidRPr="00A37C7B">
                <w:rPr>
                  <w:rFonts w:ascii="Times New Roman" w:hAnsi="Times New Roman" w:cs="Times New Roman"/>
                  <w:sz w:val="24"/>
                  <w:szCs w:val="24"/>
                </w:rPr>
                <w:t>5 части 8</w:t>
              </w:r>
            </w:hyperlink>
            <w:r w:rsidRPr="00A37C7B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размещается также на официальном сайте федеральной государственной информационной системы в области государственной службы в сети «Интернет» в порядке, определяемом Правительством Российской Федерации.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Управление по кадрам и делопроизводству</w:t>
            </w:r>
          </w:p>
        </w:tc>
      </w:tr>
      <w:tr w:rsidR="006500DD" w:rsidRPr="00A37C7B" w:rsidTr="002A6583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0DD" w:rsidRPr="00A37C7B" w:rsidRDefault="006500DD" w:rsidP="001D1C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 предоставления гарантированного перечня услуг по погребению и тарифах на такие услуги, порядке деятельности специализированной службы по вопросам похоронного дела, перечне </w:t>
            </w:r>
            <w:r w:rsidRPr="00A3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учреждений, осуществляющих деятельность по предоставлению гарантированного перечня услуг по погребению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00DD" w:rsidRPr="00A37C7B" w:rsidRDefault="006500DD" w:rsidP="006143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  <w:r w:rsidR="00D52F1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Покачи</w:t>
            </w:r>
            <w:r w:rsidR="0061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- у</w:t>
            </w:r>
            <w:r w:rsidR="006143DD" w:rsidRPr="00A37C7B">
              <w:rPr>
                <w:rFonts w:ascii="Times New Roman" w:hAnsi="Times New Roman" w:cs="Times New Roman"/>
                <w:sz w:val="24"/>
                <w:szCs w:val="24"/>
              </w:rPr>
              <w:t>правление жилищно-коммунального хозяйства</w:t>
            </w:r>
            <w:r w:rsidR="006143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00DD" w:rsidRPr="00A37C7B" w:rsidTr="002A6583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0DD" w:rsidRPr="00A37C7B" w:rsidRDefault="006500DD" w:rsidP="001D1C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Информация о правилах обращения с отходами, пунктах приема опасных отходов и вторсырья, ответственности за нарушение правил благоустройства территории города Покачи, иной значимой информации по охране окружающей среды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6500DD" w:rsidRPr="00A37C7B" w:rsidTr="002A6583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0DD" w:rsidRPr="00A37C7B" w:rsidRDefault="006500DD" w:rsidP="001D1C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Информация о правовых и организационных основах территориального общественного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0DD" w:rsidRPr="00A37C7B" w:rsidRDefault="006500DD" w:rsidP="002A6583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  <w:r w:rsidRPr="00A37C7B">
              <w:rPr>
                <w:rFonts w:eastAsia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00DD" w:rsidRPr="00A37C7B" w:rsidRDefault="006500DD" w:rsidP="002A6583">
            <w:pPr>
              <w:tabs>
                <w:tab w:val="left" w:pos="-24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A37C7B">
              <w:rPr>
                <w:rFonts w:eastAsia="Arial"/>
                <w:sz w:val="24"/>
                <w:szCs w:val="24"/>
              </w:rPr>
              <w:t>Отдел по социальным вопросам и связям с общественностью</w:t>
            </w:r>
            <w:r w:rsidR="006143DD">
              <w:rPr>
                <w:rFonts w:eastAsia="Arial"/>
                <w:sz w:val="24"/>
                <w:szCs w:val="24"/>
              </w:rPr>
              <w:t xml:space="preserve"> администрации города Покачи</w:t>
            </w:r>
          </w:p>
        </w:tc>
      </w:tr>
      <w:tr w:rsidR="006500DD" w:rsidRPr="00A37C7B" w:rsidTr="002A6583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D" w:rsidRPr="00A37C7B" w:rsidRDefault="006500DD" w:rsidP="002A6583">
            <w:pPr>
              <w:pStyle w:val="ConsPlusNormal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C7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0DD" w:rsidRPr="00A37C7B" w:rsidRDefault="006500DD" w:rsidP="008B3C14">
            <w:pPr>
              <w:suppressAutoHyphens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  <w:r w:rsidRPr="00A37C7B">
              <w:rPr>
                <w:rFonts w:eastAsiaTheme="minorHAnsi"/>
                <w:sz w:val="24"/>
                <w:szCs w:val="24"/>
                <w:lang w:eastAsia="en-US"/>
              </w:rPr>
              <w:t>Информация о состоянии окружающей среды в городе Покачи (экологическая информация)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0DD" w:rsidRPr="00A37C7B" w:rsidRDefault="006500DD" w:rsidP="002A6583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  <w:r w:rsidRPr="00A37C7B">
              <w:rPr>
                <w:rFonts w:eastAsia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00DD" w:rsidRPr="00A37C7B" w:rsidRDefault="006500DD" w:rsidP="002A6583">
            <w:pPr>
              <w:tabs>
                <w:tab w:val="left" w:pos="-24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A37C7B">
              <w:rPr>
                <w:rFonts w:eastAsia="Arial"/>
                <w:sz w:val="24"/>
                <w:szCs w:val="24"/>
              </w:rPr>
              <w:t>Отдел по социальным вопросам и связям с общественностью</w:t>
            </w:r>
            <w:r w:rsidR="006143DD">
              <w:rPr>
                <w:rFonts w:eastAsia="Arial"/>
                <w:sz w:val="24"/>
                <w:szCs w:val="24"/>
              </w:rPr>
              <w:t xml:space="preserve"> администрации города Покачи</w:t>
            </w:r>
          </w:p>
        </w:tc>
      </w:tr>
      <w:tr w:rsidR="001D1C43" w:rsidRPr="00A37C7B" w:rsidTr="001D1C43">
        <w:tblPrEx>
          <w:tblBorders>
            <w:insideH w:val="nil"/>
          </w:tblBorders>
        </w:tblPrEx>
        <w:trPr>
          <w:trHeight w:val="2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43" w:rsidRPr="00A37C7B" w:rsidRDefault="001D1C43" w:rsidP="001D1C43">
            <w:pPr>
              <w:pStyle w:val="ConsPlusNormal"/>
              <w:ind w:firstLine="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43" w:rsidRDefault="001D1C43" w:rsidP="001D1C43">
            <w:pPr>
              <w:suppressAutoHyphens w:val="0"/>
              <w:autoSpaceDE w:val="0"/>
              <w:autoSpaceDN w:val="0"/>
              <w:adjustRightInd w:val="0"/>
              <w:spacing w:before="24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Иную информацию о своей деятельности с учетом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</w:t>
            </w:r>
            <w:proofErr w:type="gramStart"/>
            <w:r>
              <w:rPr>
                <w:sz w:val="24"/>
                <w:szCs w:val="24"/>
                <w:lang w:eastAsia="ru-RU"/>
              </w:rPr>
              <w:t>»..</w:t>
            </w:r>
            <w:proofErr w:type="gramEnd"/>
          </w:p>
          <w:p w:rsidR="001D1C43" w:rsidRPr="00A37C7B" w:rsidRDefault="001D1C43" w:rsidP="001D1C4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D1C43" w:rsidRPr="00A37C7B" w:rsidRDefault="001D1C43" w:rsidP="001D1C43">
            <w:pPr>
              <w:suppressAutoHyphens w:val="0"/>
              <w:rPr>
                <w:rFonts w:eastAsia="Arial"/>
                <w:sz w:val="24"/>
                <w:szCs w:val="24"/>
              </w:rPr>
            </w:pPr>
            <w:r w:rsidRPr="00A37C7B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1C43" w:rsidRPr="00A37C7B" w:rsidRDefault="001D1C43" w:rsidP="00121085">
            <w:pPr>
              <w:tabs>
                <w:tab w:val="left" w:pos="-24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A37C7B">
              <w:rPr>
                <w:sz w:val="24"/>
                <w:szCs w:val="24"/>
              </w:rPr>
              <w:t>Структурные подразделения</w:t>
            </w:r>
          </w:p>
        </w:tc>
      </w:tr>
    </w:tbl>
    <w:p w:rsidR="006500DD" w:rsidRPr="001F28EA" w:rsidRDefault="006500DD" w:rsidP="006500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8EA">
        <w:rPr>
          <w:rFonts w:ascii="Times New Roman" w:hAnsi="Times New Roman" w:cs="Times New Roman"/>
          <w:sz w:val="24"/>
          <w:szCs w:val="24"/>
        </w:rPr>
        <w:t>Примечание:</w:t>
      </w:r>
    </w:p>
    <w:p w:rsidR="006500DD" w:rsidRDefault="006500DD" w:rsidP="006500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8EA">
        <w:rPr>
          <w:rFonts w:ascii="Times New Roman" w:hAnsi="Times New Roman" w:cs="Times New Roman"/>
          <w:sz w:val="24"/>
          <w:szCs w:val="24"/>
        </w:rPr>
        <w:t xml:space="preserve">В случае если в информации, подлежащей размещению на официальном сайте администрации города в сети Интернет в форме текста, присутствуют графические элементы (графики, диаграммы, схемы, карты, рисунки, фотографии и </w:t>
      </w:r>
      <w:proofErr w:type="gramStart"/>
      <w:r w:rsidRPr="001F28EA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1F28EA">
        <w:rPr>
          <w:rFonts w:ascii="Times New Roman" w:hAnsi="Times New Roman" w:cs="Times New Roman"/>
          <w:sz w:val="24"/>
          <w:szCs w:val="24"/>
        </w:rPr>
        <w:t>), такие элементы размещаются в форме графического изображения. При этом не должна нарушаться целостность информации.</w:t>
      </w:r>
    </w:p>
    <w:p w:rsidR="003E3DE3" w:rsidRDefault="003E3DE3">
      <w:pPr>
        <w:suppressAutoHyphens w:val="0"/>
        <w:rPr>
          <w:rFonts w:eastAsia="Arial"/>
          <w:sz w:val="24"/>
          <w:szCs w:val="24"/>
        </w:rPr>
      </w:pPr>
      <w:r>
        <w:rPr>
          <w:sz w:val="24"/>
          <w:szCs w:val="24"/>
        </w:rPr>
        <w:br w:type="page"/>
      </w:r>
    </w:p>
    <w:p w:rsidR="003E3DE3" w:rsidRPr="001F28EA" w:rsidRDefault="003E3DE3" w:rsidP="003E3D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F28E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E3DE3" w:rsidRPr="001F28EA" w:rsidRDefault="003E3DE3" w:rsidP="00FF0C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28EA">
        <w:rPr>
          <w:rFonts w:ascii="Times New Roman" w:hAnsi="Times New Roman" w:cs="Times New Roman"/>
          <w:sz w:val="24"/>
          <w:szCs w:val="24"/>
        </w:rPr>
        <w:t>к постановлению администрации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Покачи</w:t>
      </w:r>
    </w:p>
    <w:p w:rsidR="003E3DE3" w:rsidRPr="001F28EA" w:rsidRDefault="003E3DE3" w:rsidP="003E3D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28EA">
        <w:rPr>
          <w:rFonts w:ascii="Times New Roman" w:hAnsi="Times New Roman" w:cs="Times New Roman"/>
          <w:sz w:val="24"/>
          <w:szCs w:val="24"/>
        </w:rPr>
        <w:t xml:space="preserve">от </w:t>
      </w:r>
      <w:r w:rsidR="00BC711F">
        <w:rPr>
          <w:rFonts w:ascii="Times New Roman" w:hAnsi="Times New Roman" w:cs="Times New Roman"/>
          <w:sz w:val="24"/>
          <w:szCs w:val="24"/>
        </w:rPr>
        <w:t>15.06.2023</w:t>
      </w:r>
      <w:r w:rsidR="00BC7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C711F">
        <w:rPr>
          <w:rFonts w:ascii="Times New Roman" w:hAnsi="Times New Roman" w:cs="Times New Roman"/>
          <w:sz w:val="24"/>
          <w:szCs w:val="24"/>
        </w:rPr>
        <w:t>475</w:t>
      </w:r>
    </w:p>
    <w:p w:rsidR="003E3DE3" w:rsidRPr="001F28EA" w:rsidRDefault="003E3DE3" w:rsidP="003E3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1C43" w:rsidRPr="00343121" w:rsidRDefault="003E3DE3" w:rsidP="0034312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44DBC" w:rsidRPr="00343121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343121" w:rsidRDefault="00F44DBC" w:rsidP="001D1C4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31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информации о деятельности </w:t>
      </w:r>
      <w:r w:rsidR="00BC6D5C" w:rsidRPr="003431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организаций, </w:t>
      </w:r>
      <w:r w:rsidRPr="003431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подведомственных администрации города </w:t>
      </w:r>
      <w:r w:rsidRPr="00343121">
        <w:rPr>
          <w:rFonts w:ascii="Times New Roman" w:hAnsi="Times New Roman" w:cs="Times New Roman"/>
          <w:b/>
          <w:bCs/>
          <w:sz w:val="24"/>
          <w:szCs w:val="24"/>
        </w:rPr>
        <w:t>Покачи</w:t>
      </w:r>
      <w:r w:rsidRPr="003431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размещаемой</w:t>
      </w:r>
      <w:r w:rsidR="00343121" w:rsidRPr="00343121">
        <w:rPr>
          <w:rFonts w:ascii="Times New Roman" w:hAnsi="Times New Roman" w:cs="Times New Roman"/>
          <w:b/>
          <w:bCs/>
          <w:sz w:val="26"/>
          <w:szCs w:val="26"/>
        </w:rPr>
        <w:t xml:space="preserve"> указанными организациями </w:t>
      </w:r>
    </w:p>
    <w:p w:rsidR="003E3DE3" w:rsidRPr="00343121" w:rsidRDefault="00343121" w:rsidP="001D1C4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121">
        <w:rPr>
          <w:rFonts w:ascii="Times New Roman" w:hAnsi="Times New Roman" w:cs="Times New Roman"/>
          <w:b/>
          <w:bCs/>
          <w:sz w:val="26"/>
          <w:szCs w:val="26"/>
        </w:rPr>
        <w:t xml:space="preserve">на их официальных сайтах  </w:t>
      </w:r>
    </w:p>
    <w:p w:rsidR="006500DD" w:rsidRPr="00343121" w:rsidRDefault="006500DD" w:rsidP="003E3DE3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977"/>
      </w:tblGrid>
      <w:tr w:rsidR="00674C5C" w:rsidRPr="00343121" w:rsidTr="00343121">
        <w:tc>
          <w:tcPr>
            <w:tcW w:w="675" w:type="dxa"/>
          </w:tcPr>
          <w:p w:rsidR="00674C5C" w:rsidRPr="00343121" w:rsidRDefault="00674C5C" w:rsidP="00343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4C5C" w:rsidRPr="00343121" w:rsidRDefault="00674C5C" w:rsidP="00343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31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674C5C" w:rsidRPr="00343121" w:rsidRDefault="00674C5C" w:rsidP="00343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21"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2977" w:type="dxa"/>
          </w:tcPr>
          <w:p w:rsidR="00674C5C" w:rsidRPr="00343121" w:rsidRDefault="00674C5C" w:rsidP="00343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21">
              <w:rPr>
                <w:rFonts w:ascii="Times New Roman" w:hAnsi="Times New Roman" w:cs="Times New Roman"/>
                <w:sz w:val="24"/>
                <w:szCs w:val="24"/>
              </w:rPr>
              <w:t>Периодичность размещения</w:t>
            </w:r>
          </w:p>
        </w:tc>
      </w:tr>
      <w:tr w:rsidR="00674C5C" w:rsidRPr="00343121" w:rsidTr="00343121">
        <w:tc>
          <w:tcPr>
            <w:tcW w:w="675" w:type="dxa"/>
          </w:tcPr>
          <w:p w:rsidR="00674C5C" w:rsidRPr="00343121" w:rsidRDefault="00674C5C" w:rsidP="00343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674C5C" w:rsidRPr="00343121" w:rsidRDefault="00674C5C" w:rsidP="00BC6D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21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организации, подведомственной администрации города Покачи, почтовый адрес, адрес электронной почты, номера телефонов справочных служб, информация об официальной странице орган</w:t>
            </w:r>
            <w:r w:rsidR="00B45A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3121">
              <w:rPr>
                <w:rFonts w:ascii="Times New Roman" w:hAnsi="Times New Roman" w:cs="Times New Roman"/>
                <w:sz w:val="24"/>
                <w:szCs w:val="24"/>
              </w:rPr>
              <w:t xml:space="preserve">зации, подведомственной администрации города Покачи с указателем этой страницы в информационно-телекоммуникационной сети </w:t>
            </w:r>
            <w:r w:rsidR="00B45A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312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B45A9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674C5C" w:rsidRPr="00343121" w:rsidRDefault="00E364C6" w:rsidP="00BC6D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4C5C" w:rsidRPr="00343121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C5C" w:rsidRPr="00343121" w:rsidTr="00343121">
        <w:tc>
          <w:tcPr>
            <w:tcW w:w="675" w:type="dxa"/>
          </w:tcPr>
          <w:p w:rsidR="00674C5C" w:rsidRPr="00343121" w:rsidRDefault="00674C5C" w:rsidP="00343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674C5C" w:rsidRPr="00343121" w:rsidRDefault="00674C5C" w:rsidP="00BC6D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2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организации, подведомственной администрации города Покачи </w:t>
            </w:r>
          </w:p>
        </w:tc>
        <w:tc>
          <w:tcPr>
            <w:tcW w:w="2977" w:type="dxa"/>
          </w:tcPr>
          <w:p w:rsidR="00674C5C" w:rsidRPr="00343121" w:rsidRDefault="00E364C6" w:rsidP="00BC6D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74C5C" w:rsidRPr="00343121">
              <w:rPr>
                <w:rFonts w:ascii="Times New Roman" w:hAnsi="Times New Roman" w:cs="Times New Roman"/>
                <w:sz w:val="24"/>
                <w:szCs w:val="24"/>
              </w:rPr>
              <w:t>течение 5 рабочих дней со дня утверждения либо изменения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C5C" w:rsidRPr="00343121" w:rsidTr="00343121">
        <w:tc>
          <w:tcPr>
            <w:tcW w:w="675" w:type="dxa"/>
          </w:tcPr>
          <w:p w:rsidR="00674C5C" w:rsidRPr="00343121" w:rsidRDefault="00674C5C" w:rsidP="00343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674C5C" w:rsidRPr="00343121" w:rsidRDefault="00674C5C" w:rsidP="00BC6D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21">
              <w:rPr>
                <w:rFonts w:ascii="Times New Roman" w:hAnsi="Times New Roman" w:cs="Times New Roman"/>
                <w:sz w:val="24"/>
                <w:szCs w:val="24"/>
              </w:rPr>
              <w:t>Сведения о полномочиях, задачах и функциях организации, подведомственной администрации города Покачи, ее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977" w:type="dxa"/>
          </w:tcPr>
          <w:p w:rsidR="00674C5C" w:rsidRPr="00343121" w:rsidRDefault="00E364C6" w:rsidP="00BC6D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4C5C" w:rsidRPr="0034312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утверждения либо изменения соответствующих законов, иных нормативных правовых актов. Перечень законов и иных нормативных правовых актов поддерживается в актуальном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C5C" w:rsidRPr="00343121" w:rsidTr="00343121">
        <w:tc>
          <w:tcPr>
            <w:tcW w:w="675" w:type="dxa"/>
          </w:tcPr>
          <w:p w:rsidR="00674C5C" w:rsidRPr="00343121" w:rsidRDefault="00674C5C" w:rsidP="00343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674C5C" w:rsidRPr="00343121" w:rsidRDefault="00674C5C" w:rsidP="00BC6D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21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руководителях организации, подведомственной администрации города Покачи, ее структурных подразделений, в частности фамилия, имя, отчество, а также при согласии указанных лиц - иные сведения о них</w:t>
            </w:r>
          </w:p>
        </w:tc>
        <w:tc>
          <w:tcPr>
            <w:tcW w:w="2977" w:type="dxa"/>
          </w:tcPr>
          <w:p w:rsidR="00674C5C" w:rsidRPr="00343121" w:rsidRDefault="00E364C6" w:rsidP="00F350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4C5C" w:rsidRPr="0034312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назначения. Поддерживается в актуальном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C5C" w:rsidRPr="00343121" w:rsidTr="00343121">
        <w:tc>
          <w:tcPr>
            <w:tcW w:w="675" w:type="dxa"/>
          </w:tcPr>
          <w:p w:rsidR="00674C5C" w:rsidRPr="00343121" w:rsidRDefault="00674C5C" w:rsidP="00343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674C5C" w:rsidRPr="00343121" w:rsidRDefault="00674C5C" w:rsidP="00BC6D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21">
              <w:rPr>
                <w:rFonts w:ascii="Times New Roman" w:hAnsi="Times New Roman" w:cs="Times New Roman"/>
                <w:sz w:val="24"/>
                <w:szCs w:val="24"/>
              </w:rPr>
              <w:t xml:space="preserve">Иная информация, </w:t>
            </w:r>
            <w:r w:rsidRPr="00343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343121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организации, подведомственной администрации города Покачи, включая информацию об опросах и иных мероприятиях, связанных с выявлением мнения граждан (физических лиц), информацию о способах направления гражданами (физическими лицами) своих предложений в электронной форме </w:t>
            </w:r>
            <w:hyperlink w:anchor="P61">
              <w:r w:rsidRPr="00343121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77" w:type="dxa"/>
          </w:tcPr>
          <w:p w:rsidR="00674C5C" w:rsidRPr="00343121" w:rsidRDefault="00E364C6" w:rsidP="00BC6D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4C5C" w:rsidRPr="00343121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C6D5C" w:rsidRPr="00674C5C" w:rsidRDefault="00BC6D5C" w:rsidP="00BC6D5C">
      <w:pPr>
        <w:pStyle w:val="ConsPlusNormal"/>
        <w:jc w:val="both"/>
        <w:rPr>
          <w:rFonts w:ascii="Times New Roman" w:hAnsi="Times New Roman" w:cs="Times New Roman"/>
        </w:rPr>
      </w:pPr>
    </w:p>
    <w:p w:rsidR="00354CE5" w:rsidRDefault="00325C7C" w:rsidP="00674C5C">
      <w:pPr>
        <w:tabs>
          <w:tab w:val="left" w:pos="1691"/>
        </w:tabs>
        <w:jc w:val="both"/>
        <w:rPr>
          <w:sz w:val="24"/>
          <w:szCs w:val="24"/>
        </w:rPr>
      </w:pPr>
      <w:bookmarkStart w:id="5" w:name="P56"/>
      <w:bookmarkEnd w:id="5"/>
      <w:r w:rsidRPr="00674C5C">
        <w:rPr>
          <w:sz w:val="24"/>
          <w:szCs w:val="24"/>
          <w:lang w:eastAsia="ru-RU"/>
        </w:rPr>
        <w:t xml:space="preserve">&lt;*&gt; Примечание. Размещение указанных в </w:t>
      </w:r>
      <w:hyperlink r:id="rId23" w:history="1">
        <w:r w:rsidRPr="00674C5C">
          <w:rPr>
            <w:sz w:val="24"/>
            <w:szCs w:val="24"/>
            <w:lang w:eastAsia="ru-RU"/>
          </w:rPr>
          <w:t>пункте 5</w:t>
        </w:r>
      </w:hyperlink>
      <w:r w:rsidRPr="00674C5C">
        <w:rPr>
          <w:sz w:val="24"/>
          <w:szCs w:val="24"/>
          <w:lang w:eastAsia="ru-RU"/>
        </w:rPr>
        <w:t xml:space="preserve"> настоящего перечня информации об опросах и иных мероприятиях, связанных с выявлением мнения граждан (физических лиц), информации о способах направления гражданами (физическими лицами) своих предложений в электронной форме может осуществляться с использованием электронных форм федеральной государственной информационной системы </w:t>
      </w:r>
      <w:r w:rsidR="00674C5C">
        <w:rPr>
          <w:sz w:val="24"/>
          <w:szCs w:val="24"/>
          <w:lang w:eastAsia="ru-RU"/>
        </w:rPr>
        <w:t>«</w:t>
      </w:r>
      <w:r w:rsidRPr="00674C5C">
        <w:rPr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674C5C">
        <w:rPr>
          <w:sz w:val="24"/>
          <w:szCs w:val="24"/>
          <w:lang w:eastAsia="ru-RU"/>
        </w:rPr>
        <w:t>»</w:t>
      </w:r>
      <w:r w:rsidRPr="00674C5C">
        <w:rPr>
          <w:sz w:val="24"/>
          <w:szCs w:val="24"/>
          <w:lang w:eastAsia="ru-RU"/>
        </w:rPr>
        <w:t>.</w:t>
      </w:r>
      <w:bookmarkStart w:id="6" w:name="P201"/>
      <w:bookmarkEnd w:id="6"/>
    </w:p>
    <w:sectPr w:rsidR="00354CE5" w:rsidSect="00BE3821">
      <w:headerReference w:type="first" r:id="rId24"/>
      <w:pgSz w:w="11905" w:h="16837"/>
      <w:pgMar w:top="1134" w:right="567" w:bottom="1134" w:left="1701" w:header="142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F7" w:rsidRDefault="003364F7" w:rsidP="00683B7F">
      <w:r>
        <w:separator/>
      </w:r>
    </w:p>
  </w:endnote>
  <w:endnote w:type="continuationSeparator" w:id="0">
    <w:p w:rsidR="003364F7" w:rsidRDefault="003364F7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080" w:rsidRDefault="0050208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080" w:rsidRDefault="0050208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080" w:rsidRDefault="005020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F7" w:rsidRDefault="003364F7" w:rsidP="00683B7F">
      <w:r>
        <w:separator/>
      </w:r>
    </w:p>
  </w:footnote>
  <w:footnote w:type="continuationSeparator" w:id="0">
    <w:p w:rsidR="003364F7" w:rsidRDefault="003364F7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080" w:rsidRDefault="0050208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677535"/>
      <w:docPartObj>
        <w:docPartGallery w:val="Page Numbers (Top of Page)"/>
        <w:docPartUnique/>
      </w:docPartObj>
    </w:sdtPr>
    <w:sdtEndPr/>
    <w:sdtContent>
      <w:p w:rsidR="0026659D" w:rsidRDefault="002665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4DA">
          <w:rPr>
            <w:noProof/>
          </w:rPr>
          <w:t>2</w:t>
        </w:r>
        <w:r>
          <w:fldChar w:fldCharType="end"/>
        </w:r>
      </w:p>
    </w:sdtContent>
  </w:sdt>
  <w:p w:rsidR="00DF0AAA" w:rsidRDefault="00DF0AA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21" w:rsidRDefault="00BE3821">
    <w:pPr>
      <w:pStyle w:val="a9"/>
      <w:jc w:val="center"/>
    </w:pPr>
  </w:p>
  <w:p w:rsidR="004F76AA" w:rsidRDefault="004F76AA" w:rsidP="004F76AA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D" w:rsidRDefault="0026659D">
    <w:pPr>
      <w:pStyle w:val="a9"/>
      <w:jc w:val="center"/>
    </w:pPr>
    <w:r>
      <w:t>3</w:t>
    </w:r>
  </w:p>
  <w:p w:rsidR="0026659D" w:rsidRDefault="0026659D" w:rsidP="004F76A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75605"/>
    <w:multiLevelType w:val="hybridMultilevel"/>
    <w:tmpl w:val="9DCAE914"/>
    <w:lvl w:ilvl="0" w:tplc="AA5C3D1A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36B1D"/>
    <w:multiLevelType w:val="hybridMultilevel"/>
    <w:tmpl w:val="652A93E4"/>
    <w:lvl w:ilvl="0" w:tplc="8998F5C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DE5720"/>
    <w:multiLevelType w:val="hybridMultilevel"/>
    <w:tmpl w:val="1794D0DE"/>
    <w:lvl w:ilvl="0" w:tplc="72FA4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E42662"/>
    <w:multiLevelType w:val="hybridMultilevel"/>
    <w:tmpl w:val="55A29EC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C8E40CA"/>
    <w:multiLevelType w:val="hybridMultilevel"/>
    <w:tmpl w:val="8252E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518C1"/>
    <w:multiLevelType w:val="hybridMultilevel"/>
    <w:tmpl w:val="9E56EADE"/>
    <w:lvl w:ilvl="0" w:tplc="176844BE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0">
    <w:nsid w:val="5A7762DC"/>
    <w:multiLevelType w:val="hybridMultilevel"/>
    <w:tmpl w:val="7682BD24"/>
    <w:lvl w:ilvl="0" w:tplc="EA5EC650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2">
    <w:nsid w:val="631032D2"/>
    <w:multiLevelType w:val="hybridMultilevel"/>
    <w:tmpl w:val="CB8E7D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4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3984F81"/>
    <w:multiLevelType w:val="hybridMultilevel"/>
    <w:tmpl w:val="42C03B5E"/>
    <w:lvl w:ilvl="0" w:tplc="D1B84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A77FE"/>
    <w:multiLevelType w:val="hybridMultilevel"/>
    <w:tmpl w:val="215C2E42"/>
    <w:lvl w:ilvl="0" w:tplc="4C4EE49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AF14E2C"/>
    <w:multiLevelType w:val="hybridMultilevel"/>
    <w:tmpl w:val="CDB6533A"/>
    <w:lvl w:ilvl="0" w:tplc="9B3E12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30585"/>
    <w:multiLevelType w:val="hybridMultilevel"/>
    <w:tmpl w:val="E4CE3172"/>
    <w:lvl w:ilvl="0" w:tplc="2E30714C">
      <w:start w:val="1"/>
      <w:numFmt w:val="decimal"/>
      <w:lvlText w:val="%1)"/>
      <w:lvlJc w:val="left"/>
      <w:pPr>
        <w:ind w:left="1065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2"/>
  </w:num>
  <w:num w:numId="7">
    <w:abstractNumId w:val="14"/>
  </w:num>
  <w:num w:numId="8">
    <w:abstractNumId w:val="17"/>
  </w:num>
  <w:num w:numId="9">
    <w:abstractNumId w:val="7"/>
  </w:num>
  <w:num w:numId="10">
    <w:abstractNumId w:val="6"/>
  </w:num>
  <w:num w:numId="11">
    <w:abstractNumId w:val="12"/>
  </w:num>
  <w:num w:numId="12">
    <w:abstractNumId w:val="15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  <w:num w:numId="18">
    <w:abstractNumId w:val="3"/>
  </w:num>
  <w:num w:numId="19">
    <w:abstractNumId w:val="18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7C"/>
    <w:rsid w:val="00001B66"/>
    <w:rsid w:val="00002932"/>
    <w:rsid w:val="00003DF7"/>
    <w:rsid w:val="00005C99"/>
    <w:rsid w:val="00007408"/>
    <w:rsid w:val="00007C36"/>
    <w:rsid w:val="00011B5F"/>
    <w:rsid w:val="00011EBB"/>
    <w:rsid w:val="0001204B"/>
    <w:rsid w:val="00012C63"/>
    <w:rsid w:val="0001560C"/>
    <w:rsid w:val="00015ABA"/>
    <w:rsid w:val="000164C4"/>
    <w:rsid w:val="0002073D"/>
    <w:rsid w:val="0002093A"/>
    <w:rsid w:val="000218EC"/>
    <w:rsid w:val="0002476A"/>
    <w:rsid w:val="00026916"/>
    <w:rsid w:val="00030D6B"/>
    <w:rsid w:val="0003135F"/>
    <w:rsid w:val="00037038"/>
    <w:rsid w:val="00040097"/>
    <w:rsid w:val="000403B6"/>
    <w:rsid w:val="000410B8"/>
    <w:rsid w:val="00041550"/>
    <w:rsid w:val="00041D3E"/>
    <w:rsid w:val="000438A9"/>
    <w:rsid w:val="00046917"/>
    <w:rsid w:val="00047E4E"/>
    <w:rsid w:val="0005085E"/>
    <w:rsid w:val="00050DAE"/>
    <w:rsid w:val="0005173C"/>
    <w:rsid w:val="00060964"/>
    <w:rsid w:val="00060A64"/>
    <w:rsid w:val="000611AB"/>
    <w:rsid w:val="00063CF4"/>
    <w:rsid w:val="0006509F"/>
    <w:rsid w:val="00067827"/>
    <w:rsid w:val="00071389"/>
    <w:rsid w:val="00075BCA"/>
    <w:rsid w:val="00081E91"/>
    <w:rsid w:val="00083321"/>
    <w:rsid w:val="00084041"/>
    <w:rsid w:val="00084823"/>
    <w:rsid w:val="00090D8C"/>
    <w:rsid w:val="00092E71"/>
    <w:rsid w:val="00093837"/>
    <w:rsid w:val="000942E2"/>
    <w:rsid w:val="000A0F21"/>
    <w:rsid w:val="000A2B79"/>
    <w:rsid w:val="000A43BE"/>
    <w:rsid w:val="000A4D1A"/>
    <w:rsid w:val="000A750C"/>
    <w:rsid w:val="000A7594"/>
    <w:rsid w:val="000A78C1"/>
    <w:rsid w:val="000B06C0"/>
    <w:rsid w:val="000B0B09"/>
    <w:rsid w:val="000B3567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34A6"/>
    <w:rsid w:val="000D4160"/>
    <w:rsid w:val="000D42FA"/>
    <w:rsid w:val="000D513E"/>
    <w:rsid w:val="000E2AFF"/>
    <w:rsid w:val="000E3EFC"/>
    <w:rsid w:val="000E458F"/>
    <w:rsid w:val="000E4E27"/>
    <w:rsid w:val="000E659D"/>
    <w:rsid w:val="000E7991"/>
    <w:rsid w:val="000F0AFF"/>
    <w:rsid w:val="000F5C0D"/>
    <w:rsid w:val="000F6807"/>
    <w:rsid w:val="000F7DB5"/>
    <w:rsid w:val="001002E0"/>
    <w:rsid w:val="001012BE"/>
    <w:rsid w:val="00102537"/>
    <w:rsid w:val="00103C64"/>
    <w:rsid w:val="00105CA5"/>
    <w:rsid w:val="0010761F"/>
    <w:rsid w:val="001118E7"/>
    <w:rsid w:val="001133B3"/>
    <w:rsid w:val="001163D2"/>
    <w:rsid w:val="001165F3"/>
    <w:rsid w:val="00121085"/>
    <w:rsid w:val="00124ED5"/>
    <w:rsid w:val="001256C0"/>
    <w:rsid w:val="00127805"/>
    <w:rsid w:val="00127842"/>
    <w:rsid w:val="0013382C"/>
    <w:rsid w:val="0013630B"/>
    <w:rsid w:val="00136BAF"/>
    <w:rsid w:val="001374B9"/>
    <w:rsid w:val="00145115"/>
    <w:rsid w:val="001455E1"/>
    <w:rsid w:val="001501F6"/>
    <w:rsid w:val="00150483"/>
    <w:rsid w:val="001506CD"/>
    <w:rsid w:val="001521DA"/>
    <w:rsid w:val="00155A86"/>
    <w:rsid w:val="00160250"/>
    <w:rsid w:val="00160419"/>
    <w:rsid w:val="00162176"/>
    <w:rsid w:val="0016350E"/>
    <w:rsid w:val="0016449C"/>
    <w:rsid w:val="00165284"/>
    <w:rsid w:val="001653F5"/>
    <w:rsid w:val="00165E33"/>
    <w:rsid w:val="001669C1"/>
    <w:rsid w:val="00167687"/>
    <w:rsid w:val="0016793B"/>
    <w:rsid w:val="00174B3C"/>
    <w:rsid w:val="00174E13"/>
    <w:rsid w:val="00176944"/>
    <w:rsid w:val="00180447"/>
    <w:rsid w:val="00180B1A"/>
    <w:rsid w:val="00181218"/>
    <w:rsid w:val="00183565"/>
    <w:rsid w:val="00183ECF"/>
    <w:rsid w:val="00184507"/>
    <w:rsid w:val="00184CAB"/>
    <w:rsid w:val="00185060"/>
    <w:rsid w:val="0019043F"/>
    <w:rsid w:val="00190BD8"/>
    <w:rsid w:val="00190DAD"/>
    <w:rsid w:val="001924DD"/>
    <w:rsid w:val="001925F8"/>
    <w:rsid w:val="0019342A"/>
    <w:rsid w:val="00193909"/>
    <w:rsid w:val="00195239"/>
    <w:rsid w:val="001976A2"/>
    <w:rsid w:val="00197E54"/>
    <w:rsid w:val="001A04FD"/>
    <w:rsid w:val="001A0E47"/>
    <w:rsid w:val="001A3262"/>
    <w:rsid w:val="001A6C5A"/>
    <w:rsid w:val="001A703F"/>
    <w:rsid w:val="001B2F5B"/>
    <w:rsid w:val="001B3325"/>
    <w:rsid w:val="001B764E"/>
    <w:rsid w:val="001C1C06"/>
    <w:rsid w:val="001C21D0"/>
    <w:rsid w:val="001C2259"/>
    <w:rsid w:val="001C2301"/>
    <w:rsid w:val="001C73BC"/>
    <w:rsid w:val="001D03ED"/>
    <w:rsid w:val="001D0924"/>
    <w:rsid w:val="001D09D0"/>
    <w:rsid w:val="001D1C43"/>
    <w:rsid w:val="001D210D"/>
    <w:rsid w:val="001D29CF"/>
    <w:rsid w:val="001D3016"/>
    <w:rsid w:val="001D4F35"/>
    <w:rsid w:val="001D56C1"/>
    <w:rsid w:val="001E00C0"/>
    <w:rsid w:val="001E28B4"/>
    <w:rsid w:val="001E57EF"/>
    <w:rsid w:val="001E6FA1"/>
    <w:rsid w:val="001F01AD"/>
    <w:rsid w:val="001F1A2C"/>
    <w:rsid w:val="00201317"/>
    <w:rsid w:val="00202025"/>
    <w:rsid w:val="002042EA"/>
    <w:rsid w:val="0020547C"/>
    <w:rsid w:val="00207D49"/>
    <w:rsid w:val="00212674"/>
    <w:rsid w:val="0021656D"/>
    <w:rsid w:val="00217133"/>
    <w:rsid w:val="00217847"/>
    <w:rsid w:val="00223350"/>
    <w:rsid w:val="0022423B"/>
    <w:rsid w:val="002255C0"/>
    <w:rsid w:val="00231200"/>
    <w:rsid w:val="00231B31"/>
    <w:rsid w:val="00233A50"/>
    <w:rsid w:val="00236C95"/>
    <w:rsid w:val="00240E7D"/>
    <w:rsid w:val="00241A0A"/>
    <w:rsid w:val="00241D39"/>
    <w:rsid w:val="002434A3"/>
    <w:rsid w:val="0024609E"/>
    <w:rsid w:val="00246374"/>
    <w:rsid w:val="00246600"/>
    <w:rsid w:val="00252E5A"/>
    <w:rsid w:val="00253BE1"/>
    <w:rsid w:val="0025536C"/>
    <w:rsid w:val="002562DD"/>
    <w:rsid w:val="002606CB"/>
    <w:rsid w:val="00261C51"/>
    <w:rsid w:val="00261EC8"/>
    <w:rsid w:val="00263DC1"/>
    <w:rsid w:val="002660E6"/>
    <w:rsid w:val="0026659D"/>
    <w:rsid w:val="00266D67"/>
    <w:rsid w:val="0027064B"/>
    <w:rsid w:val="00274D19"/>
    <w:rsid w:val="00277196"/>
    <w:rsid w:val="00277688"/>
    <w:rsid w:val="002826CF"/>
    <w:rsid w:val="00282999"/>
    <w:rsid w:val="00283F72"/>
    <w:rsid w:val="00284670"/>
    <w:rsid w:val="00285F91"/>
    <w:rsid w:val="00286F5A"/>
    <w:rsid w:val="00287465"/>
    <w:rsid w:val="00287E83"/>
    <w:rsid w:val="00291489"/>
    <w:rsid w:val="00291A33"/>
    <w:rsid w:val="002928A5"/>
    <w:rsid w:val="002936B1"/>
    <w:rsid w:val="00295507"/>
    <w:rsid w:val="002968AD"/>
    <w:rsid w:val="002A27C9"/>
    <w:rsid w:val="002A5DE6"/>
    <w:rsid w:val="002A6583"/>
    <w:rsid w:val="002A7759"/>
    <w:rsid w:val="002B7128"/>
    <w:rsid w:val="002C11D6"/>
    <w:rsid w:val="002C1DA4"/>
    <w:rsid w:val="002C3EE9"/>
    <w:rsid w:val="002C48BB"/>
    <w:rsid w:val="002D12A0"/>
    <w:rsid w:val="002D3232"/>
    <w:rsid w:val="002D3E02"/>
    <w:rsid w:val="002D4D55"/>
    <w:rsid w:val="002D5DAA"/>
    <w:rsid w:val="002E16F4"/>
    <w:rsid w:val="002E188A"/>
    <w:rsid w:val="002E6D37"/>
    <w:rsid w:val="002E7132"/>
    <w:rsid w:val="002F080C"/>
    <w:rsid w:val="002F0E2E"/>
    <w:rsid w:val="002F3D89"/>
    <w:rsid w:val="002F62D4"/>
    <w:rsid w:val="003001AD"/>
    <w:rsid w:val="00301E4C"/>
    <w:rsid w:val="00302B7D"/>
    <w:rsid w:val="00304A3B"/>
    <w:rsid w:val="00312334"/>
    <w:rsid w:val="00312FC8"/>
    <w:rsid w:val="0031309C"/>
    <w:rsid w:val="0031411F"/>
    <w:rsid w:val="00314593"/>
    <w:rsid w:val="0031477C"/>
    <w:rsid w:val="0031532B"/>
    <w:rsid w:val="00315C3A"/>
    <w:rsid w:val="003169F1"/>
    <w:rsid w:val="00321F47"/>
    <w:rsid w:val="003237E8"/>
    <w:rsid w:val="003240FE"/>
    <w:rsid w:val="00325C7C"/>
    <w:rsid w:val="003276B4"/>
    <w:rsid w:val="00327FB7"/>
    <w:rsid w:val="00330550"/>
    <w:rsid w:val="003334A2"/>
    <w:rsid w:val="00333BD3"/>
    <w:rsid w:val="00333F56"/>
    <w:rsid w:val="003340F1"/>
    <w:rsid w:val="003364F7"/>
    <w:rsid w:val="00336BBA"/>
    <w:rsid w:val="003405C9"/>
    <w:rsid w:val="00343121"/>
    <w:rsid w:val="00346190"/>
    <w:rsid w:val="00346C62"/>
    <w:rsid w:val="003471C3"/>
    <w:rsid w:val="00347650"/>
    <w:rsid w:val="00353E14"/>
    <w:rsid w:val="00354CE5"/>
    <w:rsid w:val="00356BF6"/>
    <w:rsid w:val="00357941"/>
    <w:rsid w:val="00357B96"/>
    <w:rsid w:val="00363477"/>
    <w:rsid w:val="00364DBC"/>
    <w:rsid w:val="00365349"/>
    <w:rsid w:val="0036544B"/>
    <w:rsid w:val="003658C9"/>
    <w:rsid w:val="00365B01"/>
    <w:rsid w:val="00372B16"/>
    <w:rsid w:val="003746E2"/>
    <w:rsid w:val="00376F64"/>
    <w:rsid w:val="003778C9"/>
    <w:rsid w:val="0038087F"/>
    <w:rsid w:val="00383DA7"/>
    <w:rsid w:val="003871E4"/>
    <w:rsid w:val="00387651"/>
    <w:rsid w:val="003924B2"/>
    <w:rsid w:val="00397B44"/>
    <w:rsid w:val="003A0C07"/>
    <w:rsid w:val="003A15E7"/>
    <w:rsid w:val="003A1913"/>
    <w:rsid w:val="003A25A6"/>
    <w:rsid w:val="003A3450"/>
    <w:rsid w:val="003A372C"/>
    <w:rsid w:val="003A41CF"/>
    <w:rsid w:val="003A53DC"/>
    <w:rsid w:val="003A6519"/>
    <w:rsid w:val="003A70BA"/>
    <w:rsid w:val="003B142C"/>
    <w:rsid w:val="003B2D72"/>
    <w:rsid w:val="003B584C"/>
    <w:rsid w:val="003B6839"/>
    <w:rsid w:val="003C3231"/>
    <w:rsid w:val="003C45C3"/>
    <w:rsid w:val="003C5114"/>
    <w:rsid w:val="003C6E0F"/>
    <w:rsid w:val="003C7583"/>
    <w:rsid w:val="003D2843"/>
    <w:rsid w:val="003D3721"/>
    <w:rsid w:val="003D6886"/>
    <w:rsid w:val="003E005F"/>
    <w:rsid w:val="003E036A"/>
    <w:rsid w:val="003E0D46"/>
    <w:rsid w:val="003E3DE3"/>
    <w:rsid w:val="003E3F94"/>
    <w:rsid w:val="003E4121"/>
    <w:rsid w:val="003E70B7"/>
    <w:rsid w:val="003F1A3E"/>
    <w:rsid w:val="003F232D"/>
    <w:rsid w:val="003F25B0"/>
    <w:rsid w:val="003F2B45"/>
    <w:rsid w:val="003F3556"/>
    <w:rsid w:val="003F48A2"/>
    <w:rsid w:val="003F7548"/>
    <w:rsid w:val="003F7D8A"/>
    <w:rsid w:val="004004BF"/>
    <w:rsid w:val="00402F0F"/>
    <w:rsid w:val="00404AF0"/>
    <w:rsid w:val="0040586A"/>
    <w:rsid w:val="00406326"/>
    <w:rsid w:val="004067FD"/>
    <w:rsid w:val="00410984"/>
    <w:rsid w:val="00411DBB"/>
    <w:rsid w:val="00416C1D"/>
    <w:rsid w:val="004172C5"/>
    <w:rsid w:val="0041788B"/>
    <w:rsid w:val="0042059F"/>
    <w:rsid w:val="004212E9"/>
    <w:rsid w:val="004216CA"/>
    <w:rsid w:val="00424BBE"/>
    <w:rsid w:val="00424D17"/>
    <w:rsid w:val="0042715A"/>
    <w:rsid w:val="00427B8B"/>
    <w:rsid w:val="00430DA6"/>
    <w:rsid w:val="004335D0"/>
    <w:rsid w:val="00434740"/>
    <w:rsid w:val="004348D7"/>
    <w:rsid w:val="0043617D"/>
    <w:rsid w:val="0044216F"/>
    <w:rsid w:val="00443919"/>
    <w:rsid w:val="00444D79"/>
    <w:rsid w:val="00446585"/>
    <w:rsid w:val="004511C6"/>
    <w:rsid w:val="00453B17"/>
    <w:rsid w:val="00455149"/>
    <w:rsid w:val="00455FC2"/>
    <w:rsid w:val="0045695A"/>
    <w:rsid w:val="00456B78"/>
    <w:rsid w:val="00457CDB"/>
    <w:rsid w:val="0046129B"/>
    <w:rsid w:val="004612D0"/>
    <w:rsid w:val="00462FA7"/>
    <w:rsid w:val="0046338E"/>
    <w:rsid w:val="00463FFA"/>
    <w:rsid w:val="00466358"/>
    <w:rsid w:val="00470CAA"/>
    <w:rsid w:val="004724E8"/>
    <w:rsid w:val="00476FFC"/>
    <w:rsid w:val="004774DA"/>
    <w:rsid w:val="0048400D"/>
    <w:rsid w:val="004851B6"/>
    <w:rsid w:val="00486902"/>
    <w:rsid w:val="00492BDE"/>
    <w:rsid w:val="00494A4D"/>
    <w:rsid w:val="00497C33"/>
    <w:rsid w:val="004A035B"/>
    <w:rsid w:val="004A07F4"/>
    <w:rsid w:val="004A383B"/>
    <w:rsid w:val="004A3D0F"/>
    <w:rsid w:val="004B2732"/>
    <w:rsid w:val="004C0BB7"/>
    <w:rsid w:val="004C18E8"/>
    <w:rsid w:val="004C19C5"/>
    <w:rsid w:val="004C3068"/>
    <w:rsid w:val="004C4179"/>
    <w:rsid w:val="004C423D"/>
    <w:rsid w:val="004C4C17"/>
    <w:rsid w:val="004C4F7D"/>
    <w:rsid w:val="004C713E"/>
    <w:rsid w:val="004D2C72"/>
    <w:rsid w:val="004D2EA6"/>
    <w:rsid w:val="004D6832"/>
    <w:rsid w:val="004E1296"/>
    <w:rsid w:val="004E21CD"/>
    <w:rsid w:val="004E53DE"/>
    <w:rsid w:val="004E6C41"/>
    <w:rsid w:val="004F2079"/>
    <w:rsid w:val="004F3A6A"/>
    <w:rsid w:val="004F65DE"/>
    <w:rsid w:val="004F76AA"/>
    <w:rsid w:val="004F7FD1"/>
    <w:rsid w:val="00500718"/>
    <w:rsid w:val="00502042"/>
    <w:rsid w:val="00502080"/>
    <w:rsid w:val="005023B6"/>
    <w:rsid w:val="00502584"/>
    <w:rsid w:val="005030F9"/>
    <w:rsid w:val="00503A65"/>
    <w:rsid w:val="00504273"/>
    <w:rsid w:val="00507450"/>
    <w:rsid w:val="00511D75"/>
    <w:rsid w:val="00512180"/>
    <w:rsid w:val="005150FB"/>
    <w:rsid w:val="005155F5"/>
    <w:rsid w:val="00515882"/>
    <w:rsid w:val="005174AA"/>
    <w:rsid w:val="00520502"/>
    <w:rsid w:val="0052055A"/>
    <w:rsid w:val="0052186F"/>
    <w:rsid w:val="00522E73"/>
    <w:rsid w:val="005240DE"/>
    <w:rsid w:val="00524CE3"/>
    <w:rsid w:val="00525563"/>
    <w:rsid w:val="0052734E"/>
    <w:rsid w:val="00531C9F"/>
    <w:rsid w:val="00534B35"/>
    <w:rsid w:val="00536857"/>
    <w:rsid w:val="00536E59"/>
    <w:rsid w:val="00540DBB"/>
    <w:rsid w:val="0054186F"/>
    <w:rsid w:val="00542CB9"/>
    <w:rsid w:val="00543636"/>
    <w:rsid w:val="00543D7B"/>
    <w:rsid w:val="00544F7B"/>
    <w:rsid w:val="00545EB8"/>
    <w:rsid w:val="00546B27"/>
    <w:rsid w:val="00550228"/>
    <w:rsid w:val="005507F4"/>
    <w:rsid w:val="005554FC"/>
    <w:rsid w:val="005568D3"/>
    <w:rsid w:val="005572DA"/>
    <w:rsid w:val="0055786A"/>
    <w:rsid w:val="00560058"/>
    <w:rsid w:val="00561651"/>
    <w:rsid w:val="00563865"/>
    <w:rsid w:val="00566740"/>
    <w:rsid w:val="0057064C"/>
    <w:rsid w:val="00571A40"/>
    <w:rsid w:val="00572083"/>
    <w:rsid w:val="00575444"/>
    <w:rsid w:val="005842A8"/>
    <w:rsid w:val="0058448C"/>
    <w:rsid w:val="0058474F"/>
    <w:rsid w:val="005849D3"/>
    <w:rsid w:val="00585EAA"/>
    <w:rsid w:val="00586120"/>
    <w:rsid w:val="005866C9"/>
    <w:rsid w:val="00587015"/>
    <w:rsid w:val="005A241C"/>
    <w:rsid w:val="005A76D0"/>
    <w:rsid w:val="005A7E1D"/>
    <w:rsid w:val="005A7E9D"/>
    <w:rsid w:val="005B114D"/>
    <w:rsid w:val="005B1FB6"/>
    <w:rsid w:val="005B3C04"/>
    <w:rsid w:val="005B5239"/>
    <w:rsid w:val="005B68A3"/>
    <w:rsid w:val="005B7F94"/>
    <w:rsid w:val="005C048D"/>
    <w:rsid w:val="005C0FCF"/>
    <w:rsid w:val="005C473F"/>
    <w:rsid w:val="005C4FFC"/>
    <w:rsid w:val="005C7258"/>
    <w:rsid w:val="005C7A6F"/>
    <w:rsid w:val="005D1B16"/>
    <w:rsid w:val="005D5EF8"/>
    <w:rsid w:val="005D5F26"/>
    <w:rsid w:val="005D7DCF"/>
    <w:rsid w:val="005E0082"/>
    <w:rsid w:val="005E091C"/>
    <w:rsid w:val="005E098A"/>
    <w:rsid w:val="005E394C"/>
    <w:rsid w:val="005E5A2D"/>
    <w:rsid w:val="005E63BD"/>
    <w:rsid w:val="005E6C03"/>
    <w:rsid w:val="005E6D44"/>
    <w:rsid w:val="005E7478"/>
    <w:rsid w:val="005E7B9E"/>
    <w:rsid w:val="005E7C27"/>
    <w:rsid w:val="005F0D73"/>
    <w:rsid w:val="005F207B"/>
    <w:rsid w:val="005F21DC"/>
    <w:rsid w:val="005F240B"/>
    <w:rsid w:val="005F3010"/>
    <w:rsid w:val="005F37B2"/>
    <w:rsid w:val="005F39C1"/>
    <w:rsid w:val="005F4AC6"/>
    <w:rsid w:val="005F543E"/>
    <w:rsid w:val="005F70D9"/>
    <w:rsid w:val="005F7D84"/>
    <w:rsid w:val="0060082F"/>
    <w:rsid w:val="006010F9"/>
    <w:rsid w:val="00601BAF"/>
    <w:rsid w:val="006029AF"/>
    <w:rsid w:val="006031C0"/>
    <w:rsid w:val="0060576F"/>
    <w:rsid w:val="0061056F"/>
    <w:rsid w:val="006111AB"/>
    <w:rsid w:val="006131DA"/>
    <w:rsid w:val="00613DEE"/>
    <w:rsid w:val="006143DD"/>
    <w:rsid w:val="00614E31"/>
    <w:rsid w:val="00616EFD"/>
    <w:rsid w:val="0062202E"/>
    <w:rsid w:val="00625FA7"/>
    <w:rsid w:val="0063062C"/>
    <w:rsid w:val="00631FAA"/>
    <w:rsid w:val="00633003"/>
    <w:rsid w:val="00634393"/>
    <w:rsid w:val="00637D8A"/>
    <w:rsid w:val="00642428"/>
    <w:rsid w:val="00643CD2"/>
    <w:rsid w:val="00644EF0"/>
    <w:rsid w:val="006464C1"/>
    <w:rsid w:val="00647204"/>
    <w:rsid w:val="006500DD"/>
    <w:rsid w:val="00651012"/>
    <w:rsid w:val="00652FB7"/>
    <w:rsid w:val="00653366"/>
    <w:rsid w:val="00653B16"/>
    <w:rsid w:val="006570D8"/>
    <w:rsid w:val="00661BCC"/>
    <w:rsid w:val="00666F7B"/>
    <w:rsid w:val="0066736D"/>
    <w:rsid w:val="00670B53"/>
    <w:rsid w:val="00674C5C"/>
    <w:rsid w:val="00676255"/>
    <w:rsid w:val="00677EC3"/>
    <w:rsid w:val="006805FC"/>
    <w:rsid w:val="00680974"/>
    <w:rsid w:val="00680EF2"/>
    <w:rsid w:val="00681A83"/>
    <w:rsid w:val="00682777"/>
    <w:rsid w:val="00683B7F"/>
    <w:rsid w:val="006840AF"/>
    <w:rsid w:val="00685322"/>
    <w:rsid w:val="006854EC"/>
    <w:rsid w:val="006877CD"/>
    <w:rsid w:val="00690FB8"/>
    <w:rsid w:val="00692280"/>
    <w:rsid w:val="00692D3F"/>
    <w:rsid w:val="00693E3D"/>
    <w:rsid w:val="00694ADE"/>
    <w:rsid w:val="00695C35"/>
    <w:rsid w:val="00697FDD"/>
    <w:rsid w:val="006A1183"/>
    <w:rsid w:val="006A1BCF"/>
    <w:rsid w:val="006A2E70"/>
    <w:rsid w:val="006A403E"/>
    <w:rsid w:val="006A5989"/>
    <w:rsid w:val="006A643B"/>
    <w:rsid w:val="006A7FB1"/>
    <w:rsid w:val="006B0DA0"/>
    <w:rsid w:val="006B162C"/>
    <w:rsid w:val="006B2876"/>
    <w:rsid w:val="006B33A2"/>
    <w:rsid w:val="006B7447"/>
    <w:rsid w:val="006C0D89"/>
    <w:rsid w:val="006C0FAA"/>
    <w:rsid w:val="006C3F03"/>
    <w:rsid w:val="006C41FA"/>
    <w:rsid w:val="006C4AA5"/>
    <w:rsid w:val="006C6A27"/>
    <w:rsid w:val="006D190C"/>
    <w:rsid w:val="006D1F42"/>
    <w:rsid w:val="006D46FB"/>
    <w:rsid w:val="006D5790"/>
    <w:rsid w:val="006D6071"/>
    <w:rsid w:val="006D6935"/>
    <w:rsid w:val="006D6CE7"/>
    <w:rsid w:val="006D6E33"/>
    <w:rsid w:val="006D6F2B"/>
    <w:rsid w:val="006D7754"/>
    <w:rsid w:val="006E27D5"/>
    <w:rsid w:val="006E3769"/>
    <w:rsid w:val="006E59C8"/>
    <w:rsid w:val="006E7517"/>
    <w:rsid w:val="006F2588"/>
    <w:rsid w:val="006F3B30"/>
    <w:rsid w:val="006F6087"/>
    <w:rsid w:val="00702267"/>
    <w:rsid w:val="00702615"/>
    <w:rsid w:val="007040C5"/>
    <w:rsid w:val="00704447"/>
    <w:rsid w:val="00713DAB"/>
    <w:rsid w:val="00715451"/>
    <w:rsid w:val="0072560E"/>
    <w:rsid w:val="007305A5"/>
    <w:rsid w:val="007315F1"/>
    <w:rsid w:val="007319F1"/>
    <w:rsid w:val="007343D9"/>
    <w:rsid w:val="00737839"/>
    <w:rsid w:val="00740068"/>
    <w:rsid w:val="00743520"/>
    <w:rsid w:val="00744F89"/>
    <w:rsid w:val="00745AFF"/>
    <w:rsid w:val="007512EB"/>
    <w:rsid w:val="00751484"/>
    <w:rsid w:val="007527DF"/>
    <w:rsid w:val="00753D4F"/>
    <w:rsid w:val="00755464"/>
    <w:rsid w:val="00763661"/>
    <w:rsid w:val="00771041"/>
    <w:rsid w:val="00775665"/>
    <w:rsid w:val="00775A32"/>
    <w:rsid w:val="007803A9"/>
    <w:rsid w:val="00783845"/>
    <w:rsid w:val="00785556"/>
    <w:rsid w:val="00785D6A"/>
    <w:rsid w:val="00786AD7"/>
    <w:rsid w:val="00792FBB"/>
    <w:rsid w:val="00793C01"/>
    <w:rsid w:val="00794C22"/>
    <w:rsid w:val="00794D7D"/>
    <w:rsid w:val="00797FB3"/>
    <w:rsid w:val="007A1E82"/>
    <w:rsid w:val="007A2DFF"/>
    <w:rsid w:val="007A4945"/>
    <w:rsid w:val="007A49C1"/>
    <w:rsid w:val="007A5AF7"/>
    <w:rsid w:val="007A75F2"/>
    <w:rsid w:val="007A78AF"/>
    <w:rsid w:val="007B0AD0"/>
    <w:rsid w:val="007B5844"/>
    <w:rsid w:val="007B6138"/>
    <w:rsid w:val="007B66CE"/>
    <w:rsid w:val="007B6E70"/>
    <w:rsid w:val="007B71A7"/>
    <w:rsid w:val="007B797C"/>
    <w:rsid w:val="007C0101"/>
    <w:rsid w:val="007C7A51"/>
    <w:rsid w:val="007D0275"/>
    <w:rsid w:val="007D0560"/>
    <w:rsid w:val="007D089E"/>
    <w:rsid w:val="007D17EF"/>
    <w:rsid w:val="007D534C"/>
    <w:rsid w:val="007D6FA2"/>
    <w:rsid w:val="007D7F1B"/>
    <w:rsid w:val="007E3A99"/>
    <w:rsid w:val="007E4336"/>
    <w:rsid w:val="007E575B"/>
    <w:rsid w:val="007F2C71"/>
    <w:rsid w:val="007F2F68"/>
    <w:rsid w:val="007F4FF3"/>
    <w:rsid w:val="007F767B"/>
    <w:rsid w:val="00800CB8"/>
    <w:rsid w:val="00800FB7"/>
    <w:rsid w:val="00801FD4"/>
    <w:rsid w:val="00802918"/>
    <w:rsid w:val="00803243"/>
    <w:rsid w:val="00803D42"/>
    <w:rsid w:val="008048BC"/>
    <w:rsid w:val="008067AA"/>
    <w:rsid w:val="00806EAB"/>
    <w:rsid w:val="0080701E"/>
    <w:rsid w:val="00811CA8"/>
    <w:rsid w:val="00813739"/>
    <w:rsid w:val="00813BD7"/>
    <w:rsid w:val="0081689F"/>
    <w:rsid w:val="00817C63"/>
    <w:rsid w:val="00817FBE"/>
    <w:rsid w:val="008206D4"/>
    <w:rsid w:val="008211E4"/>
    <w:rsid w:val="008216C5"/>
    <w:rsid w:val="0082236A"/>
    <w:rsid w:val="00831016"/>
    <w:rsid w:val="00831351"/>
    <w:rsid w:val="00831C71"/>
    <w:rsid w:val="00831D79"/>
    <w:rsid w:val="00833CFC"/>
    <w:rsid w:val="008342C1"/>
    <w:rsid w:val="00834C45"/>
    <w:rsid w:val="0083582F"/>
    <w:rsid w:val="00835BBB"/>
    <w:rsid w:val="008408B7"/>
    <w:rsid w:val="00841484"/>
    <w:rsid w:val="00843CA9"/>
    <w:rsid w:val="00845C7E"/>
    <w:rsid w:val="0084670F"/>
    <w:rsid w:val="00850E63"/>
    <w:rsid w:val="00852433"/>
    <w:rsid w:val="00855024"/>
    <w:rsid w:val="00855E45"/>
    <w:rsid w:val="00856D59"/>
    <w:rsid w:val="00857E59"/>
    <w:rsid w:val="00861882"/>
    <w:rsid w:val="00861C01"/>
    <w:rsid w:val="008711BF"/>
    <w:rsid w:val="008723B3"/>
    <w:rsid w:val="0087528F"/>
    <w:rsid w:val="008757E0"/>
    <w:rsid w:val="00877650"/>
    <w:rsid w:val="0088034D"/>
    <w:rsid w:val="00882E18"/>
    <w:rsid w:val="00885CA8"/>
    <w:rsid w:val="008926C9"/>
    <w:rsid w:val="00893432"/>
    <w:rsid w:val="008942A2"/>
    <w:rsid w:val="0089594C"/>
    <w:rsid w:val="00896487"/>
    <w:rsid w:val="008974E4"/>
    <w:rsid w:val="008A0D18"/>
    <w:rsid w:val="008A2E60"/>
    <w:rsid w:val="008A66ED"/>
    <w:rsid w:val="008A79C3"/>
    <w:rsid w:val="008B3222"/>
    <w:rsid w:val="008B447B"/>
    <w:rsid w:val="008B563D"/>
    <w:rsid w:val="008B56E8"/>
    <w:rsid w:val="008B6049"/>
    <w:rsid w:val="008C0DD6"/>
    <w:rsid w:val="008C1ECC"/>
    <w:rsid w:val="008C3770"/>
    <w:rsid w:val="008C45BF"/>
    <w:rsid w:val="008D0BE5"/>
    <w:rsid w:val="008D363B"/>
    <w:rsid w:val="008D417B"/>
    <w:rsid w:val="008D5148"/>
    <w:rsid w:val="008E1CB7"/>
    <w:rsid w:val="008E2D7E"/>
    <w:rsid w:val="008E42B6"/>
    <w:rsid w:val="008E7221"/>
    <w:rsid w:val="008F03A5"/>
    <w:rsid w:val="008F2711"/>
    <w:rsid w:val="008F28E3"/>
    <w:rsid w:val="00905003"/>
    <w:rsid w:val="009050E9"/>
    <w:rsid w:val="0090580A"/>
    <w:rsid w:val="00905BF8"/>
    <w:rsid w:val="009109F8"/>
    <w:rsid w:val="009154A0"/>
    <w:rsid w:val="009159C9"/>
    <w:rsid w:val="00916DBB"/>
    <w:rsid w:val="009175C1"/>
    <w:rsid w:val="00917AF9"/>
    <w:rsid w:val="0092021B"/>
    <w:rsid w:val="0092182B"/>
    <w:rsid w:val="00924272"/>
    <w:rsid w:val="00930017"/>
    <w:rsid w:val="00930660"/>
    <w:rsid w:val="009337BC"/>
    <w:rsid w:val="0094095A"/>
    <w:rsid w:val="00942F60"/>
    <w:rsid w:val="009433C5"/>
    <w:rsid w:val="009448ED"/>
    <w:rsid w:val="00945271"/>
    <w:rsid w:val="009462D6"/>
    <w:rsid w:val="00946B5A"/>
    <w:rsid w:val="00947658"/>
    <w:rsid w:val="00950253"/>
    <w:rsid w:val="00953B10"/>
    <w:rsid w:val="00954441"/>
    <w:rsid w:val="0095476D"/>
    <w:rsid w:val="0095612F"/>
    <w:rsid w:val="009608AA"/>
    <w:rsid w:val="00963A7E"/>
    <w:rsid w:val="00965055"/>
    <w:rsid w:val="00971ED5"/>
    <w:rsid w:val="0097288A"/>
    <w:rsid w:val="009728AA"/>
    <w:rsid w:val="009735EA"/>
    <w:rsid w:val="00973758"/>
    <w:rsid w:val="00973F8F"/>
    <w:rsid w:val="009758D7"/>
    <w:rsid w:val="009822C1"/>
    <w:rsid w:val="009822F0"/>
    <w:rsid w:val="00986D9B"/>
    <w:rsid w:val="0098733E"/>
    <w:rsid w:val="00990664"/>
    <w:rsid w:val="00990B89"/>
    <w:rsid w:val="00993CE9"/>
    <w:rsid w:val="00994419"/>
    <w:rsid w:val="00994572"/>
    <w:rsid w:val="009948A9"/>
    <w:rsid w:val="009952C9"/>
    <w:rsid w:val="00997902"/>
    <w:rsid w:val="009A4746"/>
    <w:rsid w:val="009A56A0"/>
    <w:rsid w:val="009B15DB"/>
    <w:rsid w:val="009B2612"/>
    <w:rsid w:val="009B6832"/>
    <w:rsid w:val="009B77D0"/>
    <w:rsid w:val="009C064B"/>
    <w:rsid w:val="009C0969"/>
    <w:rsid w:val="009C1713"/>
    <w:rsid w:val="009C17DC"/>
    <w:rsid w:val="009C1FB3"/>
    <w:rsid w:val="009C28AC"/>
    <w:rsid w:val="009C3D36"/>
    <w:rsid w:val="009C49BB"/>
    <w:rsid w:val="009C5D28"/>
    <w:rsid w:val="009C6939"/>
    <w:rsid w:val="009C79AE"/>
    <w:rsid w:val="009D2BD0"/>
    <w:rsid w:val="009D52ED"/>
    <w:rsid w:val="009D5589"/>
    <w:rsid w:val="009D6252"/>
    <w:rsid w:val="009D6FE4"/>
    <w:rsid w:val="009D7206"/>
    <w:rsid w:val="009D77A3"/>
    <w:rsid w:val="009E5810"/>
    <w:rsid w:val="009E5EB3"/>
    <w:rsid w:val="009F0CD4"/>
    <w:rsid w:val="009F12E4"/>
    <w:rsid w:val="009F1B47"/>
    <w:rsid w:val="009F2E15"/>
    <w:rsid w:val="00A00A59"/>
    <w:rsid w:val="00A00A93"/>
    <w:rsid w:val="00A00BD9"/>
    <w:rsid w:val="00A01E8B"/>
    <w:rsid w:val="00A03B36"/>
    <w:rsid w:val="00A05D3C"/>
    <w:rsid w:val="00A06DD9"/>
    <w:rsid w:val="00A110BF"/>
    <w:rsid w:val="00A12BFA"/>
    <w:rsid w:val="00A16CD4"/>
    <w:rsid w:val="00A2040F"/>
    <w:rsid w:val="00A235EE"/>
    <w:rsid w:val="00A26CF5"/>
    <w:rsid w:val="00A2724B"/>
    <w:rsid w:val="00A277B6"/>
    <w:rsid w:val="00A27FBA"/>
    <w:rsid w:val="00A3445E"/>
    <w:rsid w:val="00A37C7B"/>
    <w:rsid w:val="00A37F05"/>
    <w:rsid w:val="00A40691"/>
    <w:rsid w:val="00A40F13"/>
    <w:rsid w:val="00A42CEF"/>
    <w:rsid w:val="00A43E4D"/>
    <w:rsid w:val="00A469E8"/>
    <w:rsid w:val="00A53780"/>
    <w:rsid w:val="00A54991"/>
    <w:rsid w:val="00A54A54"/>
    <w:rsid w:val="00A55366"/>
    <w:rsid w:val="00A55503"/>
    <w:rsid w:val="00A55E64"/>
    <w:rsid w:val="00A579B8"/>
    <w:rsid w:val="00A61ECF"/>
    <w:rsid w:val="00A631BF"/>
    <w:rsid w:val="00A70DA8"/>
    <w:rsid w:val="00A7272A"/>
    <w:rsid w:val="00A73A3F"/>
    <w:rsid w:val="00A7408D"/>
    <w:rsid w:val="00A74DFF"/>
    <w:rsid w:val="00A76079"/>
    <w:rsid w:val="00A77F89"/>
    <w:rsid w:val="00A80A2B"/>
    <w:rsid w:val="00A8377E"/>
    <w:rsid w:val="00A86004"/>
    <w:rsid w:val="00A8648E"/>
    <w:rsid w:val="00A86FAF"/>
    <w:rsid w:val="00A87817"/>
    <w:rsid w:val="00A91800"/>
    <w:rsid w:val="00A927ED"/>
    <w:rsid w:val="00A958E8"/>
    <w:rsid w:val="00A95CAC"/>
    <w:rsid w:val="00AA1398"/>
    <w:rsid w:val="00AA1554"/>
    <w:rsid w:val="00AA3192"/>
    <w:rsid w:val="00AA5DA3"/>
    <w:rsid w:val="00AA7647"/>
    <w:rsid w:val="00AA7B25"/>
    <w:rsid w:val="00AB0507"/>
    <w:rsid w:val="00AB319C"/>
    <w:rsid w:val="00AB53ED"/>
    <w:rsid w:val="00AB6806"/>
    <w:rsid w:val="00AB6B97"/>
    <w:rsid w:val="00AB7C21"/>
    <w:rsid w:val="00AC00B3"/>
    <w:rsid w:val="00AC01AF"/>
    <w:rsid w:val="00AC1DA2"/>
    <w:rsid w:val="00AC4012"/>
    <w:rsid w:val="00AC4ACB"/>
    <w:rsid w:val="00AC7645"/>
    <w:rsid w:val="00AE062D"/>
    <w:rsid w:val="00AF0469"/>
    <w:rsid w:val="00AF08B5"/>
    <w:rsid w:val="00AF198A"/>
    <w:rsid w:val="00AF4D92"/>
    <w:rsid w:val="00B00678"/>
    <w:rsid w:val="00B051AB"/>
    <w:rsid w:val="00B10EB7"/>
    <w:rsid w:val="00B15689"/>
    <w:rsid w:val="00B160AD"/>
    <w:rsid w:val="00B1689C"/>
    <w:rsid w:val="00B2004F"/>
    <w:rsid w:val="00B309CA"/>
    <w:rsid w:val="00B31D11"/>
    <w:rsid w:val="00B32CC8"/>
    <w:rsid w:val="00B33091"/>
    <w:rsid w:val="00B341C1"/>
    <w:rsid w:val="00B349F7"/>
    <w:rsid w:val="00B35932"/>
    <w:rsid w:val="00B35C2D"/>
    <w:rsid w:val="00B37D9E"/>
    <w:rsid w:val="00B37F8A"/>
    <w:rsid w:val="00B41547"/>
    <w:rsid w:val="00B416A1"/>
    <w:rsid w:val="00B42094"/>
    <w:rsid w:val="00B422C7"/>
    <w:rsid w:val="00B42522"/>
    <w:rsid w:val="00B429B7"/>
    <w:rsid w:val="00B45A9D"/>
    <w:rsid w:val="00B468E6"/>
    <w:rsid w:val="00B541C9"/>
    <w:rsid w:val="00B54B74"/>
    <w:rsid w:val="00B6284F"/>
    <w:rsid w:val="00B6336C"/>
    <w:rsid w:val="00B637D4"/>
    <w:rsid w:val="00B64C7E"/>
    <w:rsid w:val="00B64CFC"/>
    <w:rsid w:val="00B71303"/>
    <w:rsid w:val="00B74652"/>
    <w:rsid w:val="00B76D5D"/>
    <w:rsid w:val="00B76E24"/>
    <w:rsid w:val="00B841F7"/>
    <w:rsid w:val="00B85D4C"/>
    <w:rsid w:val="00B8720A"/>
    <w:rsid w:val="00B87760"/>
    <w:rsid w:val="00B94395"/>
    <w:rsid w:val="00BA13FF"/>
    <w:rsid w:val="00BA1B85"/>
    <w:rsid w:val="00BA27B8"/>
    <w:rsid w:val="00BA4F56"/>
    <w:rsid w:val="00BA5502"/>
    <w:rsid w:val="00BA7BF1"/>
    <w:rsid w:val="00BB2F3E"/>
    <w:rsid w:val="00BB3D73"/>
    <w:rsid w:val="00BB4FB9"/>
    <w:rsid w:val="00BB517B"/>
    <w:rsid w:val="00BB7319"/>
    <w:rsid w:val="00BC1FF8"/>
    <w:rsid w:val="00BC2888"/>
    <w:rsid w:val="00BC38E7"/>
    <w:rsid w:val="00BC6D1D"/>
    <w:rsid w:val="00BC6D5C"/>
    <w:rsid w:val="00BC711F"/>
    <w:rsid w:val="00BD08E1"/>
    <w:rsid w:val="00BD1FDF"/>
    <w:rsid w:val="00BD57B2"/>
    <w:rsid w:val="00BD5D5B"/>
    <w:rsid w:val="00BE2E55"/>
    <w:rsid w:val="00BE3821"/>
    <w:rsid w:val="00BF1486"/>
    <w:rsid w:val="00BF622A"/>
    <w:rsid w:val="00C0001C"/>
    <w:rsid w:val="00C00644"/>
    <w:rsid w:val="00C015C7"/>
    <w:rsid w:val="00C02851"/>
    <w:rsid w:val="00C05A62"/>
    <w:rsid w:val="00C103F9"/>
    <w:rsid w:val="00C1316F"/>
    <w:rsid w:val="00C1409C"/>
    <w:rsid w:val="00C15148"/>
    <w:rsid w:val="00C16FA4"/>
    <w:rsid w:val="00C17DFF"/>
    <w:rsid w:val="00C233AF"/>
    <w:rsid w:val="00C259E9"/>
    <w:rsid w:val="00C26600"/>
    <w:rsid w:val="00C26A7F"/>
    <w:rsid w:val="00C27166"/>
    <w:rsid w:val="00C2719B"/>
    <w:rsid w:val="00C313B2"/>
    <w:rsid w:val="00C32F70"/>
    <w:rsid w:val="00C361FE"/>
    <w:rsid w:val="00C36B4C"/>
    <w:rsid w:val="00C37418"/>
    <w:rsid w:val="00C44041"/>
    <w:rsid w:val="00C444C9"/>
    <w:rsid w:val="00C47381"/>
    <w:rsid w:val="00C521DF"/>
    <w:rsid w:val="00C5264D"/>
    <w:rsid w:val="00C53384"/>
    <w:rsid w:val="00C547FB"/>
    <w:rsid w:val="00C55721"/>
    <w:rsid w:val="00C6056E"/>
    <w:rsid w:val="00C61C6A"/>
    <w:rsid w:val="00C62BF7"/>
    <w:rsid w:val="00C62E58"/>
    <w:rsid w:val="00C64426"/>
    <w:rsid w:val="00C652FF"/>
    <w:rsid w:val="00C66546"/>
    <w:rsid w:val="00C66D3F"/>
    <w:rsid w:val="00C673E4"/>
    <w:rsid w:val="00C67C74"/>
    <w:rsid w:val="00C7102B"/>
    <w:rsid w:val="00C72286"/>
    <w:rsid w:val="00C7399D"/>
    <w:rsid w:val="00C73E07"/>
    <w:rsid w:val="00C748E0"/>
    <w:rsid w:val="00C75B0F"/>
    <w:rsid w:val="00C76D87"/>
    <w:rsid w:val="00C77CCF"/>
    <w:rsid w:val="00C77D34"/>
    <w:rsid w:val="00C8012B"/>
    <w:rsid w:val="00C80176"/>
    <w:rsid w:val="00C80705"/>
    <w:rsid w:val="00C81CEC"/>
    <w:rsid w:val="00C849F2"/>
    <w:rsid w:val="00C85104"/>
    <w:rsid w:val="00C8640F"/>
    <w:rsid w:val="00C9163B"/>
    <w:rsid w:val="00C91A94"/>
    <w:rsid w:val="00C9325B"/>
    <w:rsid w:val="00C95919"/>
    <w:rsid w:val="00C96270"/>
    <w:rsid w:val="00CA02F6"/>
    <w:rsid w:val="00CA15D4"/>
    <w:rsid w:val="00CA1C92"/>
    <w:rsid w:val="00CA2638"/>
    <w:rsid w:val="00CA6A87"/>
    <w:rsid w:val="00CA74EC"/>
    <w:rsid w:val="00CB0712"/>
    <w:rsid w:val="00CB0776"/>
    <w:rsid w:val="00CB16B9"/>
    <w:rsid w:val="00CB2520"/>
    <w:rsid w:val="00CB361C"/>
    <w:rsid w:val="00CB4C24"/>
    <w:rsid w:val="00CB6654"/>
    <w:rsid w:val="00CB79AA"/>
    <w:rsid w:val="00CB7F6C"/>
    <w:rsid w:val="00CC0306"/>
    <w:rsid w:val="00CC7582"/>
    <w:rsid w:val="00CC772C"/>
    <w:rsid w:val="00CD00FD"/>
    <w:rsid w:val="00CD15E9"/>
    <w:rsid w:val="00CD43A2"/>
    <w:rsid w:val="00CE28F3"/>
    <w:rsid w:val="00CE2A46"/>
    <w:rsid w:val="00CE5602"/>
    <w:rsid w:val="00CE6419"/>
    <w:rsid w:val="00CE6543"/>
    <w:rsid w:val="00CE6A84"/>
    <w:rsid w:val="00CF096E"/>
    <w:rsid w:val="00CF2390"/>
    <w:rsid w:val="00CF3214"/>
    <w:rsid w:val="00CF41C8"/>
    <w:rsid w:val="00CF4205"/>
    <w:rsid w:val="00CF465C"/>
    <w:rsid w:val="00CF47BA"/>
    <w:rsid w:val="00CF5044"/>
    <w:rsid w:val="00D01ABE"/>
    <w:rsid w:val="00D01BD7"/>
    <w:rsid w:val="00D05752"/>
    <w:rsid w:val="00D06958"/>
    <w:rsid w:val="00D12E0B"/>
    <w:rsid w:val="00D137FE"/>
    <w:rsid w:val="00D14B73"/>
    <w:rsid w:val="00D15898"/>
    <w:rsid w:val="00D16C57"/>
    <w:rsid w:val="00D174D5"/>
    <w:rsid w:val="00D21C59"/>
    <w:rsid w:val="00D226B4"/>
    <w:rsid w:val="00D24297"/>
    <w:rsid w:val="00D24B8A"/>
    <w:rsid w:val="00D24EC2"/>
    <w:rsid w:val="00D2598B"/>
    <w:rsid w:val="00D2705D"/>
    <w:rsid w:val="00D333DD"/>
    <w:rsid w:val="00D3351B"/>
    <w:rsid w:val="00D33B9C"/>
    <w:rsid w:val="00D36314"/>
    <w:rsid w:val="00D37496"/>
    <w:rsid w:val="00D40353"/>
    <w:rsid w:val="00D41458"/>
    <w:rsid w:val="00D41D96"/>
    <w:rsid w:val="00D430AE"/>
    <w:rsid w:val="00D45416"/>
    <w:rsid w:val="00D457EE"/>
    <w:rsid w:val="00D473C3"/>
    <w:rsid w:val="00D478EC"/>
    <w:rsid w:val="00D50B03"/>
    <w:rsid w:val="00D52254"/>
    <w:rsid w:val="00D52A0E"/>
    <w:rsid w:val="00D52F11"/>
    <w:rsid w:val="00D5468B"/>
    <w:rsid w:val="00D633E0"/>
    <w:rsid w:val="00D64367"/>
    <w:rsid w:val="00D65347"/>
    <w:rsid w:val="00D66021"/>
    <w:rsid w:val="00D66582"/>
    <w:rsid w:val="00D6674E"/>
    <w:rsid w:val="00D6795E"/>
    <w:rsid w:val="00D707D1"/>
    <w:rsid w:val="00D72CBB"/>
    <w:rsid w:val="00D762C9"/>
    <w:rsid w:val="00D80503"/>
    <w:rsid w:val="00D84465"/>
    <w:rsid w:val="00D86325"/>
    <w:rsid w:val="00D93F44"/>
    <w:rsid w:val="00D941B9"/>
    <w:rsid w:val="00D947DA"/>
    <w:rsid w:val="00D9576E"/>
    <w:rsid w:val="00D96E89"/>
    <w:rsid w:val="00D97C14"/>
    <w:rsid w:val="00DA059A"/>
    <w:rsid w:val="00DA2FE9"/>
    <w:rsid w:val="00DA3E86"/>
    <w:rsid w:val="00DA7512"/>
    <w:rsid w:val="00DA7943"/>
    <w:rsid w:val="00DB07E3"/>
    <w:rsid w:val="00DB0E88"/>
    <w:rsid w:val="00DB1A89"/>
    <w:rsid w:val="00DB1CE6"/>
    <w:rsid w:val="00DB1E1D"/>
    <w:rsid w:val="00DB1E5A"/>
    <w:rsid w:val="00DB39AC"/>
    <w:rsid w:val="00DB7012"/>
    <w:rsid w:val="00DB759B"/>
    <w:rsid w:val="00DB7BEA"/>
    <w:rsid w:val="00DC078A"/>
    <w:rsid w:val="00DC11D6"/>
    <w:rsid w:val="00DC1ACC"/>
    <w:rsid w:val="00DC61E2"/>
    <w:rsid w:val="00DC7FA4"/>
    <w:rsid w:val="00DD2F49"/>
    <w:rsid w:val="00DD32E5"/>
    <w:rsid w:val="00DE07D4"/>
    <w:rsid w:val="00DE0B5D"/>
    <w:rsid w:val="00DE0CDB"/>
    <w:rsid w:val="00DE11F9"/>
    <w:rsid w:val="00DE19C6"/>
    <w:rsid w:val="00DE5062"/>
    <w:rsid w:val="00DE516D"/>
    <w:rsid w:val="00DE5E1D"/>
    <w:rsid w:val="00DF0AAA"/>
    <w:rsid w:val="00DF1622"/>
    <w:rsid w:val="00DF1ABF"/>
    <w:rsid w:val="00DF36D9"/>
    <w:rsid w:val="00DF47D2"/>
    <w:rsid w:val="00DF7641"/>
    <w:rsid w:val="00DF7E9F"/>
    <w:rsid w:val="00E02238"/>
    <w:rsid w:val="00E04B40"/>
    <w:rsid w:val="00E04D52"/>
    <w:rsid w:val="00E05C87"/>
    <w:rsid w:val="00E07569"/>
    <w:rsid w:val="00E11764"/>
    <w:rsid w:val="00E15199"/>
    <w:rsid w:val="00E16FE5"/>
    <w:rsid w:val="00E23D56"/>
    <w:rsid w:val="00E24458"/>
    <w:rsid w:val="00E3094D"/>
    <w:rsid w:val="00E3223B"/>
    <w:rsid w:val="00E33C3F"/>
    <w:rsid w:val="00E364C6"/>
    <w:rsid w:val="00E40400"/>
    <w:rsid w:val="00E42FFB"/>
    <w:rsid w:val="00E520DB"/>
    <w:rsid w:val="00E53657"/>
    <w:rsid w:val="00E5375E"/>
    <w:rsid w:val="00E53D2D"/>
    <w:rsid w:val="00E55377"/>
    <w:rsid w:val="00E57B0D"/>
    <w:rsid w:val="00E636C1"/>
    <w:rsid w:val="00E735BB"/>
    <w:rsid w:val="00E75D6A"/>
    <w:rsid w:val="00E77C04"/>
    <w:rsid w:val="00E82591"/>
    <w:rsid w:val="00E82E63"/>
    <w:rsid w:val="00E82F23"/>
    <w:rsid w:val="00E8333D"/>
    <w:rsid w:val="00E83E44"/>
    <w:rsid w:val="00E86082"/>
    <w:rsid w:val="00E911FB"/>
    <w:rsid w:val="00E92D8E"/>
    <w:rsid w:val="00E95F21"/>
    <w:rsid w:val="00EA07C3"/>
    <w:rsid w:val="00EA0D61"/>
    <w:rsid w:val="00EA2AFE"/>
    <w:rsid w:val="00EA4D3D"/>
    <w:rsid w:val="00EB155D"/>
    <w:rsid w:val="00EB4AD1"/>
    <w:rsid w:val="00EB4B27"/>
    <w:rsid w:val="00EC0ABB"/>
    <w:rsid w:val="00EC0F50"/>
    <w:rsid w:val="00EC108F"/>
    <w:rsid w:val="00EC20A9"/>
    <w:rsid w:val="00EC298E"/>
    <w:rsid w:val="00EC2CE9"/>
    <w:rsid w:val="00EC39F0"/>
    <w:rsid w:val="00EC3B8B"/>
    <w:rsid w:val="00EC407C"/>
    <w:rsid w:val="00EC40D4"/>
    <w:rsid w:val="00ED1308"/>
    <w:rsid w:val="00ED5400"/>
    <w:rsid w:val="00ED57ED"/>
    <w:rsid w:val="00ED65DC"/>
    <w:rsid w:val="00EE29D0"/>
    <w:rsid w:val="00EE44D8"/>
    <w:rsid w:val="00EE46F0"/>
    <w:rsid w:val="00EE632F"/>
    <w:rsid w:val="00EF12D6"/>
    <w:rsid w:val="00EF2B3D"/>
    <w:rsid w:val="00F048DC"/>
    <w:rsid w:val="00F0578D"/>
    <w:rsid w:val="00F05BBD"/>
    <w:rsid w:val="00F067D3"/>
    <w:rsid w:val="00F06BFE"/>
    <w:rsid w:val="00F06EF5"/>
    <w:rsid w:val="00F071F5"/>
    <w:rsid w:val="00F10954"/>
    <w:rsid w:val="00F11663"/>
    <w:rsid w:val="00F11F46"/>
    <w:rsid w:val="00F120FB"/>
    <w:rsid w:val="00F1340E"/>
    <w:rsid w:val="00F149E2"/>
    <w:rsid w:val="00F14E3B"/>
    <w:rsid w:val="00F21A60"/>
    <w:rsid w:val="00F2287C"/>
    <w:rsid w:val="00F232CE"/>
    <w:rsid w:val="00F265CC"/>
    <w:rsid w:val="00F26D6F"/>
    <w:rsid w:val="00F273AA"/>
    <w:rsid w:val="00F27CAD"/>
    <w:rsid w:val="00F3509A"/>
    <w:rsid w:val="00F36078"/>
    <w:rsid w:val="00F371A8"/>
    <w:rsid w:val="00F37998"/>
    <w:rsid w:val="00F40198"/>
    <w:rsid w:val="00F430EC"/>
    <w:rsid w:val="00F441C5"/>
    <w:rsid w:val="00F44DBC"/>
    <w:rsid w:val="00F45816"/>
    <w:rsid w:val="00F46AE2"/>
    <w:rsid w:val="00F474F0"/>
    <w:rsid w:val="00F5198F"/>
    <w:rsid w:val="00F53818"/>
    <w:rsid w:val="00F56F5C"/>
    <w:rsid w:val="00F570CD"/>
    <w:rsid w:val="00F615BE"/>
    <w:rsid w:val="00F629C5"/>
    <w:rsid w:val="00F66A9F"/>
    <w:rsid w:val="00F6725C"/>
    <w:rsid w:val="00F72D4C"/>
    <w:rsid w:val="00F734C6"/>
    <w:rsid w:val="00F75EAC"/>
    <w:rsid w:val="00F802AD"/>
    <w:rsid w:val="00F82195"/>
    <w:rsid w:val="00F82E67"/>
    <w:rsid w:val="00F8725C"/>
    <w:rsid w:val="00F9392C"/>
    <w:rsid w:val="00F94B96"/>
    <w:rsid w:val="00F95125"/>
    <w:rsid w:val="00F967C8"/>
    <w:rsid w:val="00FA1AD6"/>
    <w:rsid w:val="00FA2E10"/>
    <w:rsid w:val="00FA2E91"/>
    <w:rsid w:val="00FA6656"/>
    <w:rsid w:val="00FB25D5"/>
    <w:rsid w:val="00FB2F7B"/>
    <w:rsid w:val="00FB57ED"/>
    <w:rsid w:val="00FB65FA"/>
    <w:rsid w:val="00FC1CC6"/>
    <w:rsid w:val="00FC2D09"/>
    <w:rsid w:val="00FC2D66"/>
    <w:rsid w:val="00FC3496"/>
    <w:rsid w:val="00FC6294"/>
    <w:rsid w:val="00FC6AA1"/>
    <w:rsid w:val="00FD0716"/>
    <w:rsid w:val="00FD0F23"/>
    <w:rsid w:val="00FD2097"/>
    <w:rsid w:val="00FD43ED"/>
    <w:rsid w:val="00FD4F36"/>
    <w:rsid w:val="00FD5374"/>
    <w:rsid w:val="00FD79CB"/>
    <w:rsid w:val="00FE1075"/>
    <w:rsid w:val="00FE1A2C"/>
    <w:rsid w:val="00FE3FBA"/>
    <w:rsid w:val="00FE5103"/>
    <w:rsid w:val="00FE77A1"/>
    <w:rsid w:val="00FF053B"/>
    <w:rsid w:val="00FF0C57"/>
    <w:rsid w:val="00FF1792"/>
    <w:rsid w:val="00FF1BC9"/>
    <w:rsid w:val="00FF3CBC"/>
    <w:rsid w:val="00FF4B95"/>
    <w:rsid w:val="00FF6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BC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uiPriority w:val="59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uiPriority w:val="34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2">
    <w:name w:val="Заголовок2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2">
    <w:name w:val="annotation reference"/>
    <w:basedOn w:val="a0"/>
    <w:unhideWhenUsed/>
    <w:rsid w:val="00A53780"/>
    <w:rPr>
      <w:sz w:val="16"/>
      <w:szCs w:val="16"/>
    </w:rPr>
  </w:style>
  <w:style w:type="paragraph" w:styleId="af3">
    <w:name w:val="annotation text"/>
    <w:basedOn w:val="a"/>
    <w:link w:val="af4"/>
    <w:unhideWhenUsed/>
    <w:rsid w:val="00A5378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A53780"/>
    <w:rPr>
      <w:lang w:eastAsia="ar-SA"/>
    </w:rPr>
  </w:style>
  <w:style w:type="paragraph" w:styleId="af5">
    <w:name w:val="annotation subject"/>
    <w:basedOn w:val="af3"/>
    <w:next w:val="af3"/>
    <w:link w:val="af6"/>
    <w:unhideWhenUsed/>
    <w:rsid w:val="00A53780"/>
    <w:rPr>
      <w:b/>
      <w:bCs/>
    </w:rPr>
  </w:style>
  <w:style w:type="character" w:customStyle="1" w:styleId="af6">
    <w:name w:val="Тема примечания Знак"/>
    <w:basedOn w:val="af4"/>
    <w:link w:val="af5"/>
    <w:rsid w:val="00A53780"/>
    <w:rPr>
      <w:b/>
      <w:bCs/>
      <w:lang w:eastAsia="ar-SA"/>
    </w:rPr>
  </w:style>
  <w:style w:type="paragraph" w:customStyle="1" w:styleId="af7">
    <w:name w:val="Заголовок"/>
    <w:basedOn w:val="a"/>
    <w:next w:val="a3"/>
    <w:rsid w:val="00D457EE"/>
    <w:pPr>
      <w:keepNext/>
      <w:spacing w:before="240" w:after="120"/>
    </w:pPr>
    <w:rPr>
      <w:rFonts w:ascii="Arial" w:eastAsia="Arial Unicode MS" w:hAnsi="Arial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BC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uiPriority w:val="59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uiPriority w:val="34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2">
    <w:name w:val="Заголовок2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2">
    <w:name w:val="annotation reference"/>
    <w:basedOn w:val="a0"/>
    <w:unhideWhenUsed/>
    <w:rsid w:val="00A53780"/>
    <w:rPr>
      <w:sz w:val="16"/>
      <w:szCs w:val="16"/>
    </w:rPr>
  </w:style>
  <w:style w:type="paragraph" w:styleId="af3">
    <w:name w:val="annotation text"/>
    <w:basedOn w:val="a"/>
    <w:link w:val="af4"/>
    <w:unhideWhenUsed/>
    <w:rsid w:val="00A5378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A53780"/>
    <w:rPr>
      <w:lang w:eastAsia="ar-SA"/>
    </w:rPr>
  </w:style>
  <w:style w:type="paragraph" w:styleId="af5">
    <w:name w:val="annotation subject"/>
    <w:basedOn w:val="af3"/>
    <w:next w:val="af3"/>
    <w:link w:val="af6"/>
    <w:unhideWhenUsed/>
    <w:rsid w:val="00A53780"/>
    <w:rPr>
      <w:b/>
      <w:bCs/>
    </w:rPr>
  </w:style>
  <w:style w:type="character" w:customStyle="1" w:styleId="af6">
    <w:name w:val="Тема примечания Знак"/>
    <w:basedOn w:val="af4"/>
    <w:link w:val="af5"/>
    <w:rsid w:val="00A53780"/>
    <w:rPr>
      <w:b/>
      <w:bCs/>
      <w:lang w:eastAsia="ar-SA"/>
    </w:rPr>
  </w:style>
  <w:style w:type="paragraph" w:customStyle="1" w:styleId="af7">
    <w:name w:val="Заголовок"/>
    <w:basedOn w:val="a"/>
    <w:next w:val="a3"/>
    <w:rsid w:val="00D457EE"/>
    <w:pPr>
      <w:keepNext/>
      <w:spacing w:before="240" w:after="120"/>
    </w:pPr>
    <w:rPr>
      <w:rFonts w:ascii="Arial" w:eastAsia="Arial Unicode MS" w:hAnsi="Arial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C4A2E3B14C59DB7A00B73BA0D44EF7C3EA988A7E6DCA034312601F7285B7F82424C751AA10521FCA4DEF14DA1F42A8A86A1CA04BE5D84F2p8c9L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C4A2E3B14C59DB7A00B73BA0D44EF7C3EA988A7E6DCA034312601F7285B7F82424C7519A10E74AFE580A81DE2BF278F9FBDCA02pAc3L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C4A2E3B14C59DB7A00B73BA0D44EF7C3EA988A7E6DCA034312601F7285B7F82424C7519A80E74AFE580A81DE2BF278F9FBDCA02pAc3L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015869ED3B036C258FA5F8A4B245E2A3F7167F3980AA419F81EF1CC1A8A4F7F01F0871C8C8C28639DE8E4DD0E38F10B1A118C543F8F3223s9o5M" TargetMode="External"/><Relationship Id="rId23" Type="http://schemas.openxmlformats.org/officeDocument/2006/relationships/hyperlink" Target="consultantplus://offline/ref=F509F853A186285D0BA4D3D21450A5388A779A3FE3ED9734BB5CF2A80B7F7165AA68D969B3F7E80E1F56EAEB96ECA38CE9AF8D069DE14BB6P5dDM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C015869ED3B036C258FA5F8A4B245E2A3F7167F3980AA419F81EF1CC1A8A4F7F01F0871C8C8C28639DE8E4DD0E38F10B1A118C543F8F3223s9o5M" TargetMode="External"/><Relationship Id="rId22" Type="http://schemas.openxmlformats.org/officeDocument/2006/relationships/hyperlink" Target="consultantplus://offline/ref=42FCF4704AFAAD52A4A2DE36C63B56D393746F4B2CA0BB27A217FE45A9FEE3CF1C706DC9FF13DF3AE5B869264AcCR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5964-99D7-4105-994A-54C24CE8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19781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creator>FortunaEI</dc:creator>
  <cp:lastModifiedBy>Гришина Надежда Евгеньевна</cp:lastModifiedBy>
  <cp:revision>6</cp:revision>
  <cp:lastPrinted>2023-04-17T13:27:00Z</cp:lastPrinted>
  <dcterms:created xsi:type="dcterms:W3CDTF">2023-05-03T04:31:00Z</dcterms:created>
  <dcterms:modified xsi:type="dcterms:W3CDTF">2023-06-19T03:59:00Z</dcterms:modified>
</cp:coreProperties>
</file>